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F0" w:rsidRDefault="009719F0" w:rsidP="009719F0">
      <w:pPr>
        <w:spacing w:line="200" w:lineRule="exact"/>
        <w:rPr>
          <w:rFonts w:ascii="Times New Roman" w:eastAsia="Times New Roman" w:hAnsi="Times New Roman"/>
          <w:sz w:val="24"/>
        </w:rPr>
      </w:pPr>
      <w:bookmarkStart w:id="0" w:name="page1"/>
      <w:bookmarkEnd w:id="0"/>
      <w:r>
        <w:rPr>
          <w:noProof/>
          <w:lang w:val="en-US" w:eastAsia="en-US"/>
        </w:rPr>
        <w:drawing>
          <wp:anchor distT="0" distB="0" distL="114300" distR="114300" simplePos="0" relativeHeight="251659264" behindDoc="1" locked="0" layoutInCell="1" allowOverlap="1">
            <wp:simplePos x="0" y="0"/>
            <wp:positionH relativeFrom="page">
              <wp:posOffset>3527425</wp:posOffset>
            </wp:positionH>
            <wp:positionV relativeFrom="page">
              <wp:posOffset>864870</wp:posOffset>
            </wp:positionV>
            <wp:extent cx="800100" cy="841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841375"/>
                    </a:xfrm>
                    <a:prstGeom prst="rect">
                      <a:avLst/>
                    </a:prstGeom>
                    <a:noFill/>
                  </pic:spPr>
                </pic:pic>
              </a:graphicData>
            </a:graphic>
            <wp14:sizeRelH relativeFrom="page">
              <wp14:pctWidth>0</wp14:pctWidth>
            </wp14:sizeRelH>
            <wp14:sizeRelV relativeFrom="page">
              <wp14:pctHeight>0</wp14:pctHeight>
            </wp14:sizeRelV>
          </wp:anchor>
        </w:drawing>
      </w:r>
    </w:p>
    <w:p w:rsidR="009719F0" w:rsidRDefault="009719F0" w:rsidP="009719F0">
      <w:pPr>
        <w:spacing w:line="200" w:lineRule="exact"/>
        <w:rPr>
          <w:rFonts w:ascii="Times New Roman" w:eastAsia="Times New Roman" w:hAnsi="Times New Roman"/>
          <w:sz w:val="24"/>
        </w:rPr>
      </w:pPr>
    </w:p>
    <w:p w:rsidR="009719F0" w:rsidRDefault="009719F0" w:rsidP="009719F0">
      <w:pPr>
        <w:spacing w:line="200" w:lineRule="exact"/>
        <w:rPr>
          <w:rFonts w:ascii="Times New Roman" w:eastAsia="Times New Roman" w:hAnsi="Times New Roman"/>
          <w:sz w:val="24"/>
        </w:rPr>
      </w:pPr>
    </w:p>
    <w:p w:rsidR="009719F0" w:rsidRDefault="009719F0" w:rsidP="009719F0">
      <w:pPr>
        <w:spacing w:line="200" w:lineRule="exact"/>
        <w:rPr>
          <w:rFonts w:ascii="Times New Roman" w:eastAsia="Times New Roman" w:hAnsi="Times New Roman"/>
          <w:sz w:val="24"/>
        </w:rPr>
      </w:pPr>
    </w:p>
    <w:p w:rsidR="009719F0" w:rsidRDefault="009719F0" w:rsidP="009719F0">
      <w:pPr>
        <w:spacing w:line="200" w:lineRule="exact"/>
        <w:rPr>
          <w:rFonts w:ascii="Times New Roman" w:eastAsia="Times New Roman" w:hAnsi="Times New Roman"/>
          <w:sz w:val="24"/>
        </w:rPr>
      </w:pPr>
    </w:p>
    <w:p w:rsidR="009719F0" w:rsidRDefault="009719F0" w:rsidP="009719F0">
      <w:pPr>
        <w:spacing w:line="332" w:lineRule="exact"/>
        <w:rPr>
          <w:rFonts w:ascii="Times New Roman" w:eastAsia="Times New Roman" w:hAnsi="Times New Roman"/>
          <w:sz w:val="24"/>
        </w:rPr>
      </w:pPr>
    </w:p>
    <w:p w:rsidR="00E852B9" w:rsidRDefault="00E852B9" w:rsidP="009719F0">
      <w:pPr>
        <w:spacing w:line="0" w:lineRule="atLeast"/>
        <w:jc w:val="center"/>
        <w:rPr>
          <w:rFonts w:ascii="Bookman Old Style" w:eastAsia="Bookman Old Style" w:hAnsi="Bookman Old Style"/>
          <w:sz w:val="24"/>
          <w:lang w:val="en-US"/>
        </w:rPr>
      </w:pPr>
      <w:r>
        <w:rPr>
          <w:rFonts w:ascii="Bookman Old Style" w:eastAsia="Bookman Old Style" w:hAnsi="Bookman Old Style"/>
          <w:sz w:val="24"/>
          <w:lang w:val="en-US"/>
        </w:rPr>
        <w:t>PEMERINTAH KABUPATEN GUNUNGKIDUL</w:t>
      </w:r>
    </w:p>
    <w:p w:rsidR="00E852B9" w:rsidRDefault="00E852B9" w:rsidP="009719F0">
      <w:pPr>
        <w:spacing w:line="0" w:lineRule="atLeast"/>
        <w:jc w:val="center"/>
        <w:rPr>
          <w:rFonts w:ascii="Bookman Old Style" w:eastAsia="Bookman Old Style" w:hAnsi="Bookman Old Style"/>
          <w:sz w:val="24"/>
          <w:lang w:val="en-US"/>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PERATURAN DESA GIRIKARTO</w:t>
      </w:r>
    </w:p>
    <w:p w:rsidR="009719F0" w:rsidRDefault="009719F0" w:rsidP="009719F0">
      <w:pPr>
        <w:spacing w:line="0" w:lineRule="atLeast"/>
        <w:ind w:left="3300"/>
        <w:rPr>
          <w:rFonts w:ascii="Bookman Old Style" w:eastAsia="Bookman Old Style" w:hAnsi="Bookman Old Style"/>
          <w:sz w:val="24"/>
        </w:rPr>
      </w:pPr>
      <w:r>
        <w:rPr>
          <w:rFonts w:ascii="Bookman Old Style" w:eastAsia="Bookman Old Style" w:hAnsi="Bookman Old Style"/>
          <w:sz w:val="24"/>
        </w:rPr>
        <w:t>NOMOR</w:t>
      </w:r>
      <w:r w:rsidR="00E852B9">
        <w:rPr>
          <w:rFonts w:ascii="Bookman Old Style" w:eastAsia="Bookman Old Style" w:hAnsi="Bookman Old Style"/>
          <w:sz w:val="24"/>
          <w:lang w:val="en-US"/>
        </w:rPr>
        <w:t xml:space="preserve"> </w:t>
      </w:r>
      <w:r>
        <w:rPr>
          <w:rFonts w:ascii="Bookman Old Style" w:eastAsia="Bookman Old Style" w:hAnsi="Bookman Old Style"/>
          <w:sz w:val="24"/>
        </w:rPr>
        <w:t xml:space="preserve"> </w:t>
      </w:r>
      <w:r w:rsidR="00512581">
        <w:rPr>
          <w:rFonts w:ascii="Bookman Old Style" w:eastAsia="Bookman Old Style" w:hAnsi="Bookman Old Style"/>
          <w:sz w:val="24"/>
          <w:lang w:val="en-US"/>
        </w:rPr>
        <w:t>7</w:t>
      </w:r>
      <w:r>
        <w:rPr>
          <w:rFonts w:ascii="Bookman Old Style" w:eastAsia="Bookman Old Style" w:hAnsi="Bookman Old Style"/>
          <w:sz w:val="24"/>
        </w:rPr>
        <w:t xml:space="preserve"> </w:t>
      </w:r>
      <w:r w:rsidR="00E852B9">
        <w:rPr>
          <w:rFonts w:ascii="Bookman Old Style" w:eastAsia="Bookman Old Style" w:hAnsi="Bookman Old Style"/>
          <w:sz w:val="24"/>
          <w:lang w:val="en-US"/>
        </w:rPr>
        <w:t xml:space="preserve"> </w:t>
      </w:r>
      <w:r>
        <w:rPr>
          <w:rFonts w:ascii="Bookman Old Style" w:eastAsia="Bookman Old Style" w:hAnsi="Bookman Old Style"/>
          <w:sz w:val="24"/>
        </w:rPr>
        <w:t>TAHUN 2018</w:t>
      </w:r>
    </w:p>
    <w:p w:rsidR="009719F0" w:rsidRDefault="009719F0" w:rsidP="009719F0">
      <w:pPr>
        <w:spacing w:line="281" w:lineRule="exact"/>
        <w:rPr>
          <w:rFonts w:ascii="Times New Roman" w:eastAsia="Times New Roman" w:hAnsi="Times New Roman"/>
          <w:sz w:val="24"/>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TENTANG</w:t>
      </w:r>
    </w:p>
    <w:p w:rsidR="009719F0" w:rsidRDefault="009719F0" w:rsidP="009719F0">
      <w:pPr>
        <w:spacing w:line="120" w:lineRule="exact"/>
        <w:rPr>
          <w:rFonts w:ascii="Times New Roman" w:eastAsia="Times New Roman" w:hAnsi="Times New Roman"/>
          <w:sz w:val="24"/>
        </w:rPr>
      </w:pPr>
    </w:p>
    <w:p w:rsidR="009719F0" w:rsidRDefault="00E852B9"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lang w:val="en-US"/>
        </w:rPr>
        <w:t>RINTISAN</w:t>
      </w:r>
      <w:r w:rsidR="009719F0">
        <w:rPr>
          <w:rFonts w:ascii="Bookman Old Style" w:eastAsia="Bookman Old Style" w:hAnsi="Bookman Old Style"/>
          <w:sz w:val="24"/>
        </w:rPr>
        <w:t xml:space="preserve"> DESA WISATA</w:t>
      </w:r>
    </w:p>
    <w:p w:rsidR="009719F0" w:rsidRDefault="009719F0" w:rsidP="009719F0">
      <w:pPr>
        <w:spacing w:line="200" w:lineRule="exact"/>
        <w:rPr>
          <w:rFonts w:ascii="Times New Roman" w:eastAsia="Times New Roman" w:hAnsi="Times New Roman"/>
          <w:sz w:val="24"/>
        </w:rPr>
      </w:pPr>
    </w:p>
    <w:p w:rsidR="009719F0" w:rsidRDefault="009719F0" w:rsidP="009719F0">
      <w:pPr>
        <w:spacing w:line="223" w:lineRule="exact"/>
        <w:rPr>
          <w:rFonts w:ascii="Times New Roman" w:eastAsia="Times New Roman" w:hAnsi="Times New Roman"/>
          <w:sz w:val="24"/>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DENGAN RAHMAT TUHAN YANG MAHA ESA</w:t>
      </w:r>
    </w:p>
    <w:p w:rsidR="009719F0" w:rsidRDefault="009719F0" w:rsidP="009719F0">
      <w:pPr>
        <w:spacing w:line="200" w:lineRule="exact"/>
        <w:rPr>
          <w:rFonts w:ascii="Times New Roman" w:eastAsia="Times New Roman" w:hAnsi="Times New Roman"/>
          <w:sz w:val="24"/>
        </w:rPr>
      </w:pPr>
    </w:p>
    <w:p w:rsidR="009719F0" w:rsidRDefault="009719F0" w:rsidP="009719F0">
      <w:pPr>
        <w:spacing w:line="202" w:lineRule="exact"/>
        <w:rPr>
          <w:rFonts w:ascii="Times New Roman" w:eastAsia="Times New Roman" w:hAnsi="Times New Roman"/>
          <w:sz w:val="24"/>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KEPALA DESA GIRIKARTO,</w:t>
      </w:r>
    </w:p>
    <w:p w:rsidR="009719F0" w:rsidRDefault="009719F0" w:rsidP="009719F0">
      <w:pPr>
        <w:spacing w:line="200" w:lineRule="exact"/>
        <w:rPr>
          <w:rFonts w:ascii="Times New Roman" w:eastAsia="Times New Roman" w:hAnsi="Times New Roman"/>
          <w:sz w:val="24"/>
        </w:rPr>
      </w:pPr>
    </w:p>
    <w:p w:rsidR="009719F0" w:rsidRDefault="009719F0" w:rsidP="009719F0">
      <w:pPr>
        <w:spacing w:line="211" w:lineRule="exact"/>
        <w:rPr>
          <w:rFonts w:ascii="Times New Roman" w:eastAsia="Times New Roman" w:hAnsi="Times New Roman"/>
          <w:sz w:val="24"/>
        </w:rPr>
      </w:pPr>
    </w:p>
    <w:p w:rsidR="009719F0" w:rsidRDefault="009719F0" w:rsidP="009719F0">
      <w:pPr>
        <w:spacing w:line="238" w:lineRule="auto"/>
        <w:ind w:left="2240" w:hanging="2245"/>
        <w:jc w:val="both"/>
        <w:rPr>
          <w:rFonts w:ascii="Bookman Old Style" w:eastAsia="Bookman Old Style" w:hAnsi="Bookman Old Style"/>
          <w:sz w:val="24"/>
        </w:rPr>
      </w:pPr>
      <w:r>
        <w:rPr>
          <w:rFonts w:ascii="Bookman Old Style" w:eastAsia="Bookman Old Style" w:hAnsi="Bookman Old Style"/>
          <w:sz w:val="24"/>
        </w:rPr>
        <w:t>Menimbang : a. bahwa keanekaragaman, kekhasan dan keunikan tradisi budaya beserta cagar alam dan cagar budaya yang dimiliki merupakan bagian dari kekayaan, potensi dan sumber daya yang perlu dilestarikan dan dikelola demi meningkatkan kemandirian dan kesejahteraan masyarakat;</w:t>
      </w:r>
    </w:p>
    <w:p w:rsidR="009719F0" w:rsidRDefault="009719F0" w:rsidP="009719F0">
      <w:pPr>
        <w:spacing w:line="132" w:lineRule="exact"/>
        <w:rPr>
          <w:rFonts w:ascii="Times New Roman" w:eastAsia="Times New Roman" w:hAnsi="Times New Roman"/>
          <w:sz w:val="24"/>
        </w:rPr>
      </w:pPr>
    </w:p>
    <w:p w:rsidR="009719F0" w:rsidRDefault="009719F0" w:rsidP="009719F0">
      <w:pPr>
        <w:numPr>
          <w:ilvl w:val="0"/>
          <w:numId w:val="1"/>
        </w:numPr>
        <w:tabs>
          <w:tab w:val="left" w:pos="2231"/>
        </w:tabs>
        <w:spacing w:line="238" w:lineRule="auto"/>
        <w:ind w:left="2240" w:hanging="441"/>
        <w:jc w:val="both"/>
        <w:rPr>
          <w:rFonts w:ascii="Bookman Old Style" w:eastAsia="Bookman Old Style" w:hAnsi="Bookman Old Style"/>
          <w:sz w:val="24"/>
        </w:rPr>
      </w:pPr>
      <w:r>
        <w:rPr>
          <w:rFonts w:ascii="Bookman Old Style" w:eastAsia="Bookman Old Style" w:hAnsi="Bookman Old Style"/>
          <w:sz w:val="24"/>
        </w:rPr>
        <w:t xml:space="preserve">bahwa bentuk peningkatan kemandirian dan kesejahteraan sebagaimana dimaksud dalam huruf a, meliputi rencana pembangunan pariwisata demi mendukung pemberdayaan ekonomi kreatif dan produktif masyarakat serta upaya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32" w:lineRule="exact"/>
        <w:rPr>
          <w:rFonts w:ascii="Bookman Old Style" w:eastAsia="Bookman Old Style" w:hAnsi="Bookman Old Style"/>
          <w:sz w:val="24"/>
        </w:rPr>
      </w:pPr>
    </w:p>
    <w:p w:rsidR="009719F0" w:rsidRDefault="009719F0" w:rsidP="009719F0">
      <w:pPr>
        <w:numPr>
          <w:ilvl w:val="0"/>
          <w:numId w:val="1"/>
        </w:numPr>
        <w:tabs>
          <w:tab w:val="left" w:pos="2227"/>
        </w:tabs>
        <w:spacing w:line="238" w:lineRule="auto"/>
        <w:ind w:left="2240" w:hanging="441"/>
        <w:jc w:val="both"/>
        <w:rPr>
          <w:rFonts w:ascii="Bookman Old Style" w:eastAsia="Bookman Old Style" w:hAnsi="Bookman Old Style"/>
          <w:sz w:val="24"/>
        </w:rPr>
      </w:pPr>
      <w:r>
        <w:rPr>
          <w:rFonts w:ascii="Bookman Old Style" w:eastAsia="Bookman Old Style" w:hAnsi="Bookman Old Style"/>
          <w:sz w:val="24"/>
        </w:rPr>
        <w:t>bahwa dalam rangka pengembangan sebagaimana dimaksud dalam huruf b, perlu membuat pedoman dalam penataan, pengelolaan dan pemanfaatannya secara efektif dan efisien serta pengendalian dan pengawasannya secara terpadu dan berkesinambungan;</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1"/>
        </w:numPr>
        <w:tabs>
          <w:tab w:val="left" w:pos="2227"/>
        </w:tabs>
        <w:spacing w:line="237" w:lineRule="auto"/>
        <w:ind w:left="2240" w:hanging="441"/>
        <w:jc w:val="both"/>
        <w:rPr>
          <w:rFonts w:ascii="Bookman Old Style" w:eastAsia="Bookman Old Style" w:hAnsi="Bookman Old Style"/>
          <w:sz w:val="24"/>
        </w:rPr>
      </w:pPr>
      <w:r>
        <w:rPr>
          <w:rFonts w:ascii="Bookman Old Style" w:eastAsia="Bookman Old Style" w:hAnsi="Bookman Old Style"/>
          <w:sz w:val="24"/>
        </w:rPr>
        <w:t xml:space="preserve">bahwa berdasarkan pertimbangan sebagaimana dimaksud dalam huruf a, huruf b dan huruf c, perlu membentuk Peraturan Desa tentang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352" w:lineRule="exact"/>
        <w:rPr>
          <w:rFonts w:ascii="Times New Roman" w:eastAsia="Times New Roman" w:hAnsi="Times New Roman"/>
          <w:sz w:val="24"/>
        </w:rPr>
      </w:pPr>
    </w:p>
    <w:p w:rsidR="009719F0" w:rsidRDefault="008E3513" w:rsidP="008E3513">
      <w:pPr>
        <w:spacing w:line="0" w:lineRule="atLeast"/>
        <w:ind w:left="2160" w:hanging="2160"/>
        <w:jc w:val="both"/>
        <w:rPr>
          <w:rFonts w:ascii="Bookman Old Style" w:eastAsia="Bookman Old Style" w:hAnsi="Bookman Old Style"/>
          <w:sz w:val="24"/>
        </w:rPr>
      </w:pPr>
      <w:r>
        <w:rPr>
          <w:rFonts w:ascii="Bookman Old Style" w:eastAsia="Bookman Old Style" w:hAnsi="Bookman Old Style"/>
          <w:sz w:val="24"/>
        </w:rPr>
        <w:t>Mengingat</w:t>
      </w:r>
      <w:r>
        <w:rPr>
          <w:rFonts w:ascii="Bookman Old Style" w:eastAsia="Bookman Old Style" w:hAnsi="Bookman Old Style"/>
          <w:sz w:val="24"/>
          <w:lang w:val="en-US"/>
        </w:rPr>
        <w:t xml:space="preserve">    </w:t>
      </w:r>
      <w:r w:rsidR="009719F0">
        <w:rPr>
          <w:rFonts w:ascii="Bookman Old Style" w:eastAsia="Bookman Old Style" w:hAnsi="Bookman Old Style"/>
          <w:sz w:val="24"/>
        </w:rPr>
        <w:t xml:space="preserve">: </w:t>
      </w:r>
      <w:r>
        <w:rPr>
          <w:rFonts w:ascii="Bookman Old Style" w:eastAsia="Bookman Old Style" w:hAnsi="Bookman Old Style"/>
          <w:sz w:val="24"/>
        </w:rPr>
        <w:t xml:space="preserve">1.  </w:t>
      </w:r>
      <w:r w:rsidR="009719F0">
        <w:rPr>
          <w:rFonts w:ascii="Bookman Old Style" w:eastAsia="Bookman Old Style" w:hAnsi="Bookman Old Style"/>
          <w:sz w:val="24"/>
        </w:rPr>
        <w:t>Undang-Undang Nomor 69 Tahun 1958 tentang Pembentukan Daerah-daerah Tingkat II dalam Wilayah Daerah-daerah Tingkat I Bali, Nusa Tenggara Barat dan Nusa Tenggara Timur (Lembaran Negara Republik Indonesia Tahun 1958 Nomor 122, Tambahan Lembaran Negara Republik Indonesia Nomor 1655);</w:t>
      </w:r>
    </w:p>
    <w:p w:rsidR="009719F0" w:rsidRPr="008E3513" w:rsidRDefault="009719F0" w:rsidP="009719F0">
      <w:pPr>
        <w:spacing w:line="201" w:lineRule="exact"/>
        <w:rPr>
          <w:rFonts w:ascii="Times New Roman" w:eastAsia="Times New Roman" w:hAnsi="Times New Roman"/>
          <w:sz w:val="24"/>
          <w:lang w:val="en-US"/>
        </w:rPr>
      </w:pPr>
    </w:p>
    <w:p w:rsidR="009719F0" w:rsidRDefault="009719F0" w:rsidP="009719F0">
      <w:pPr>
        <w:numPr>
          <w:ilvl w:val="0"/>
          <w:numId w:val="2"/>
        </w:numPr>
        <w:tabs>
          <w:tab w:val="left" w:pos="2160"/>
        </w:tabs>
        <w:spacing w:line="238" w:lineRule="auto"/>
        <w:ind w:left="2160" w:hanging="361"/>
        <w:jc w:val="both"/>
        <w:rPr>
          <w:rFonts w:ascii="Bookman Old Style" w:eastAsia="Bookman Old Style" w:hAnsi="Bookman Old Style"/>
          <w:sz w:val="24"/>
        </w:rPr>
      </w:pPr>
      <w:r>
        <w:rPr>
          <w:rFonts w:ascii="Bookman Old Style" w:eastAsia="Bookman Old Style" w:hAnsi="Bookman Old Style"/>
          <w:sz w:val="24"/>
        </w:rPr>
        <w:t>Undang-Undang Nomor 10 Tahun 2009 tentang Kepariwisataan (Lembaran Negara Republik Indonesia Tahun 2009 Nomor 11 Tambahan Lembaran Negara Republik Indonesia Nomor 4966);’</w:t>
      </w:r>
    </w:p>
    <w:p w:rsidR="009719F0" w:rsidRDefault="009719F0" w:rsidP="009719F0">
      <w:pPr>
        <w:spacing w:line="129" w:lineRule="exact"/>
        <w:rPr>
          <w:rFonts w:ascii="Bookman Old Style" w:eastAsia="Bookman Old Style" w:hAnsi="Bookman Old Style"/>
          <w:sz w:val="24"/>
        </w:rPr>
      </w:pPr>
    </w:p>
    <w:p w:rsidR="009719F0" w:rsidRDefault="009719F0" w:rsidP="009719F0">
      <w:pPr>
        <w:numPr>
          <w:ilvl w:val="0"/>
          <w:numId w:val="2"/>
        </w:numPr>
        <w:tabs>
          <w:tab w:val="left" w:pos="2160"/>
        </w:tabs>
        <w:spacing w:line="238" w:lineRule="auto"/>
        <w:ind w:left="2160" w:hanging="361"/>
        <w:jc w:val="both"/>
        <w:rPr>
          <w:rFonts w:ascii="Bookman Old Style" w:eastAsia="Bookman Old Style" w:hAnsi="Bookman Old Style"/>
          <w:sz w:val="24"/>
        </w:rPr>
      </w:pPr>
      <w:r>
        <w:rPr>
          <w:rFonts w:ascii="Bookman Old Style" w:eastAsia="Bookman Old Style" w:hAnsi="Bookman Old Style"/>
          <w:sz w:val="24"/>
        </w:rPr>
        <w:t>Undang-Undang Nomor 6 Tahun 2014 tentang Desa (Lembaran Negara Republik Indonesia Tahun 2014 Nomor 7, Tambahan Lembaran Negara Republik Indonesia Nomor 5495);</w:t>
      </w:r>
    </w:p>
    <w:p w:rsidR="009719F0" w:rsidRDefault="009719F0" w:rsidP="009719F0">
      <w:pPr>
        <w:spacing w:line="129" w:lineRule="exact"/>
        <w:rPr>
          <w:rFonts w:ascii="Bookman Old Style" w:eastAsia="Bookman Old Style" w:hAnsi="Bookman Old Style"/>
          <w:sz w:val="24"/>
        </w:rPr>
      </w:pPr>
    </w:p>
    <w:p w:rsidR="009719F0" w:rsidRDefault="009719F0" w:rsidP="009719F0">
      <w:pPr>
        <w:numPr>
          <w:ilvl w:val="0"/>
          <w:numId w:val="2"/>
        </w:numPr>
        <w:tabs>
          <w:tab w:val="left" w:pos="2160"/>
        </w:tabs>
        <w:spacing w:line="238" w:lineRule="auto"/>
        <w:ind w:left="2160" w:hanging="361"/>
        <w:jc w:val="both"/>
        <w:rPr>
          <w:rFonts w:ascii="Bookman Old Style" w:eastAsia="Bookman Old Style" w:hAnsi="Bookman Old Style"/>
          <w:sz w:val="24"/>
        </w:rPr>
      </w:pPr>
      <w:r>
        <w:rPr>
          <w:rFonts w:ascii="Bookman Old Style" w:eastAsia="Bookman Old Style" w:hAnsi="Bookman Old Style"/>
          <w:sz w:val="24"/>
        </w:rPr>
        <w:t>Undang-Undang Nomor 23 Tahun 2014 tentang Pemerintahan Daerah (Lembaran Negara Republik Indonesia Tahun 2014 Nomor 244, Tambahan Lembaran Negara Nomor 5597); sebagaimana telah diubah dengan Peraturan</w:t>
      </w:r>
    </w:p>
    <w:p w:rsidR="009719F0" w:rsidRDefault="009719F0" w:rsidP="009719F0">
      <w:pPr>
        <w:tabs>
          <w:tab w:val="left" w:pos="2160"/>
        </w:tabs>
        <w:spacing w:line="238" w:lineRule="auto"/>
        <w:ind w:left="2160" w:hanging="361"/>
        <w:jc w:val="both"/>
        <w:rPr>
          <w:rFonts w:ascii="Bookman Old Style" w:eastAsia="Bookman Old Style" w:hAnsi="Bookman Old Style"/>
          <w:sz w:val="24"/>
        </w:rPr>
        <w:sectPr w:rsidR="009719F0" w:rsidSect="008E3513">
          <w:pgSz w:w="12240" w:h="20180"/>
          <w:pgMar w:top="1440" w:right="1420" w:bottom="1440" w:left="1350" w:header="0" w:footer="0" w:gutter="0"/>
          <w:cols w:space="0" w:equalWidth="0">
            <w:col w:w="9470"/>
          </w:cols>
          <w:docGrid w:linePitch="360"/>
        </w:sectPr>
      </w:pPr>
    </w:p>
    <w:p w:rsidR="009719F0" w:rsidRDefault="009719F0" w:rsidP="009719F0">
      <w:pPr>
        <w:spacing w:line="17" w:lineRule="exact"/>
        <w:rPr>
          <w:rFonts w:ascii="Times New Roman" w:eastAsia="Times New Roman" w:hAnsi="Times New Roman"/>
        </w:rPr>
      </w:pPr>
      <w:bookmarkStart w:id="1" w:name="page2"/>
      <w:bookmarkEnd w:id="1"/>
    </w:p>
    <w:p w:rsidR="009719F0" w:rsidRDefault="009719F0" w:rsidP="009719F0">
      <w:pPr>
        <w:spacing w:line="238" w:lineRule="auto"/>
        <w:ind w:left="2140" w:right="120"/>
        <w:jc w:val="both"/>
        <w:rPr>
          <w:rFonts w:ascii="Bookman Old Style" w:eastAsia="Bookman Old Style" w:hAnsi="Bookman Old Style"/>
          <w:sz w:val="24"/>
        </w:rPr>
      </w:pPr>
      <w:r>
        <w:rPr>
          <w:rFonts w:ascii="Bookman Old Style" w:eastAsia="Bookman Old Style" w:hAnsi="Bookman Old Style"/>
          <w:sz w:val="24"/>
        </w:rPr>
        <w:t>Pemerintah Pengganti Undang-undang Nomor Nomor 2 Tahun 2014 tentang Perubahan Atas Undang-Undang Nomor 23 Tahun 2014 tentang Pemerintahan Daerah (Lembaran Negara Republik Indonesia Tahun 2014 Nomor 246, Tambahan Lembaran Negara Republik Indonesia Nomor 5589);</w:t>
      </w:r>
    </w:p>
    <w:p w:rsidR="009719F0" w:rsidRDefault="009719F0" w:rsidP="009719F0">
      <w:pPr>
        <w:spacing w:line="135" w:lineRule="exact"/>
        <w:rPr>
          <w:rFonts w:ascii="Times New Roman" w:eastAsia="Times New Roman" w:hAnsi="Times New Roman"/>
        </w:rPr>
      </w:pPr>
    </w:p>
    <w:p w:rsidR="009719F0" w:rsidRDefault="009719F0" w:rsidP="009719F0">
      <w:pPr>
        <w:numPr>
          <w:ilvl w:val="0"/>
          <w:numId w:val="3"/>
        </w:numPr>
        <w:tabs>
          <w:tab w:val="left" w:pos="2140"/>
        </w:tabs>
        <w:spacing w:line="237" w:lineRule="auto"/>
        <w:ind w:left="2140" w:right="120" w:hanging="361"/>
        <w:jc w:val="both"/>
        <w:rPr>
          <w:rFonts w:ascii="Bookman Old Style" w:eastAsia="Bookman Old Style" w:hAnsi="Bookman Old Style"/>
          <w:sz w:val="24"/>
        </w:rPr>
      </w:pPr>
      <w:r>
        <w:rPr>
          <w:rFonts w:ascii="Bookman Old Style" w:eastAsia="Bookman Old Style" w:hAnsi="Bookman Old Style"/>
          <w:sz w:val="24"/>
        </w:rPr>
        <w:t>Peraturan Pemerintah Nomor 43 Tahun 2014 tentang Desa (Lembaran Negara Republik Indonesia Tahun 2014 Nomor 123, Tambahan Lembaran Negara Republik Indonesia Nomor 5539);</w:t>
      </w:r>
    </w:p>
    <w:p w:rsidR="009719F0" w:rsidRDefault="009719F0" w:rsidP="009719F0">
      <w:pPr>
        <w:spacing w:line="134" w:lineRule="exact"/>
        <w:rPr>
          <w:rFonts w:ascii="Bookman Old Style" w:eastAsia="Bookman Old Style" w:hAnsi="Bookman Old Style"/>
          <w:sz w:val="24"/>
        </w:rPr>
      </w:pPr>
    </w:p>
    <w:p w:rsidR="009719F0" w:rsidRDefault="009719F0" w:rsidP="009719F0">
      <w:pPr>
        <w:numPr>
          <w:ilvl w:val="0"/>
          <w:numId w:val="3"/>
        </w:numPr>
        <w:tabs>
          <w:tab w:val="left" w:pos="2130"/>
        </w:tabs>
        <w:spacing w:line="237" w:lineRule="auto"/>
        <w:ind w:left="2220" w:right="120" w:hanging="441"/>
        <w:jc w:val="both"/>
        <w:rPr>
          <w:rFonts w:ascii="Bookman Old Style" w:eastAsia="Bookman Old Style" w:hAnsi="Bookman Old Style"/>
          <w:sz w:val="24"/>
        </w:rPr>
      </w:pPr>
      <w:r>
        <w:rPr>
          <w:rFonts w:ascii="Bookman Old Style" w:eastAsia="Bookman Old Style" w:hAnsi="Bookman Old Style"/>
          <w:sz w:val="24"/>
        </w:rPr>
        <w:t>Peraturan Menteri Kebudayaan dan Pariwisata Nomor KM.67/UM.001/MKP/2004 tentang Pedoman Umum Pengembangan Pariwisata;</w:t>
      </w:r>
    </w:p>
    <w:p w:rsidR="009719F0" w:rsidRDefault="009719F0" w:rsidP="009719F0">
      <w:pPr>
        <w:spacing w:line="130" w:lineRule="exact"/>
        <w:rPr>
          <w:rFonts w:ascii="Bookman Old Style" w:eastAsia="Bookman Old Style" w:hAnsi="Bookman Old Style"/>
          <w:sz w:val="24"/>
        </w:rPr>
      </w:pPr>
    </w:p>
    <w:p w:rsidR="009719F0" w:rsidRDefault="009719F0" w:rsidP="009719F0">
      <w:pPr>
        <w:numPr>
          <w:ilvl w:val="0"/>
          <w:numId w:val="3"/>
        </w:numPr>
        <w:tabs>
          <w:tab w:val="left" w:pos="2207"/>
        </w:tabs>
        <w:spacing w:line="237" w:lineRule="auto"/>
        <w:ind w:left="2220" w:right="120" w:hanging="441"/>
        <w:jc w:val="both"/>
        <w:rPr>
          <w:rFonts w:ascii="Bookman Old Style" w:eastAsia="Bookman Old Style" w:hAnsi="Bookman Old Style"/>
          <w:sz w:val="24"/>
        </w:rPr>
      </w:pPr>
      <w:r>
        <w:rPr>
          <w:rFonts w:ascii="Bookman Old Style" w:eastAsia="Bookman Old Style" w:hAnsi="Bookman Old Style"/>
          <w:sz w:val="24"/>
        </w:rPr>
        <w:t>Peraturan Menteri Dalam Negeri Nomor 30 Tahun 2006 tentang Tata Cara Penyerahan Urusan Kabupaten/Kota Kepada Desa;</w:t>
      </w:r>
    </w:p>
    <w:p w:rsidR="009719F0" w:rsidRDefault="009719F0" w:rsidP="009719F0">
      <w:pPr>
        <w:spacing w:line="130" w:lineRule="exact"/>
        <w:rPr>
          <w:rFonts w:ascii="Bookman Old Style" w:eastAsia="Bookman Old Style" w:hAnsi="Bookman Old Style"/>
          <w:sz w:val="24"/>
        </w:rPr>
      </w:pPr>
    </w:p>
    <w:p w:rsidR="009719F0" w:rsidRDefault="009719F0" w:rsidP="009719F0">
      <w:pPr>
        <w:numPr>
          <w:ilvl w:val="0"/>
          <w:numId w:val="3"/>
        </w:numPr>
        <w:tabs>
          <w:tab w:val="left" w:pos="2207"/>
        </w:tabs>
        <w:spacing w:line="235" w:lineRule="auto"/>
        <w:ind w:left="2220" w:hanging="441"/>
        <w:rPr>
          <w:rFonts w:ascii="Bookman Old Style" w:eastAsia="Bookman Old Style" w:hAnsi="Bookman Old Style"/>
          <w:sz w:val="24"/>
        </w:rPr>
      </w:pPr>
      <w:r>
        <w:rPr>
          <w:rFonts w:ascii="Bookman Old Style" w:eastAsia="Bookman Old Style" w:hAnsi="Bookman Old Style"/>
          <w:sz w:val="24"/>
        </w:rPr>
        <w:t>Peraturan Menteri Dalam Negeri Nomor 4 Tahun 2007 tentang Pedoman Pengelolaan Kekayaan Desa;</w:t>
      </w:r>
    </w:p>
    <w:p w:rsidR="009719F0" w:rsidRDefault="009719F0" w:rsidP="009719F0">
      <w:pPr>
        <w:spacing w:line="132" w:lineRule="exact"/>
        <w:rPr>
          <w:rFonts w:ascii="Bookman Old Style" w:eastAsia="Bookman Old Style" w:hAnsi="Bookman Old Style"/>
          <w:sz w:val="24"/>
        </w:rPr>
      </w:pPr>
    </w:p>
    <w:p w:rsidR="009719F0" w:rsidRDefault="009719F0" w:rsidP="009719F0">
      <w:pPr>
        <w:numPr>
          <w:ilvl w:val="0"/>
          <w:numId w:val="3"/>
        </w:numPr>
        <w:tabs>
          <w:tab w:val="left" w:pos="2207"/>
        </w:tabs>
        <w:spacing w:line="237" w:lineRule="auto"/>
        <w:ind w:left="2220" w:right="120" w:hanging="441"/>
        <w:jc w:val="both"/>
        <w:rPr>
          <w:rFonts w:ascii="Bookman Old Style" w:eastAsia="Bookman Old Style" w:hAnsi="Bookman Old Style"/>
          <w:sz w:val="24"/>
        </w:rPr>
      </w:pPr>
      <w:r>
        <w:rPr>
          <w:rFonts w:ascii="Bookman Old Style" w:eastAsia="Bookman Old Style" w:hAnsi="Bookman Old Style"/>
          <w:sz w:val="24"/>
        </w:rPr>
        <w:t>Peraturan Menteri Dalam Negeri Nomor 39 Tahun 2007 tentang Pedoman Fasilitasi Organisasi Kemasyarakatan Bidang Kebudayaan, Keraton dan Lembaga Adat Dalam Pelestarian dan Pengembangan Budaya Daerah;</w:t>
      </w:r>
    </w:p>
    <w:p w:rsidR="009719F0" w:rsidRDefault="009719F0" w:rsidP="009719F0">
      <w:pPr>
        <w:spacing w:line="134" w:lineRule="exact"/>
        <w:rPr>
          <w:rFonts w:ascii="Times New Roman" w:eastAsia="Times New Roman" w:hAnsi="Times New Roman"/>
        </w:rPr>
      </w:pPr>
    </w:p>
    <w:p w:rsidR="009719F0" w:rsidRDefault="009719F0" w:rsidP="009719F0">
      <w:pPr>
        <w:numPr>
          <w:ilvl w:val="0"/>
          <w:numId w:val="4"/>
        </w:numPr>
        <w:tabs>
          <w:tab w:val="left" w:pos="2207"/>
        </w:tabs>
        <w:spacing w:line="237" w:lineRule="auto"/>
        <w:ind w:left="2220" w:right="120" w:hanging="531"/>
        <w:jc w:val="both"/>
        <w:rPr>
          <w:rFonts w:ascii="Bookman Old Style" w:eastAsia="Bookman Old Style" w:hAnsi="Bookman Old Style"/>
          <w:sz w:val="24"/>
        </w:rPr>
      </w:pPr>
      <w:r>
        <w:rPr>
          <w:rFonts w:ascii="Bookman Old Style" w:eastAsia="Bookman Old Style" w:hAnsi="Bookman Old Style"/>
          <w:sz w:val="24"/>
        </w:rPr>
        <w:t>Peraturan Menteri Dalam Negeri Nomor 52 Tahun 2007 tentang Pedoman Pelestarian dan Pengembangan Adat Istiadat dan Nilai Sosial Budaya Masyarakat;</w:t>
      </w:r>
    </w:p>
    <w:p w:rsidR="009719F0" w:rsidRDefault="009719F0" w:rsidP="009719F0">
      <w:pPr>
        <w:spacing w:line="130" w:lineRule="exact"/>
        <w:rPr>
          <w:rFonts w:ascii="Bookman Old Style" w:eastAsia="Bookman Old Style" w:hAnsi="Bookman Old Style"/>
          <w:sz w:val="24"/>
        </w:rPr>
      </w:pPr>
    </w:p>
    <w:p w:rsidR="009719F0" w:rsidRDefault="009719F0" w:rsidP="009719F0">
      <w:pPr>
        <w:numPr>
          <w:ilvl w:val="0"/>
          <w:numId w:val="4"/>
        </w:numPr>
        <w:tabs>
          <w:tab w:val="left" w:pos="2207"/>
        </w:tabs>
        <w:spacing w:line="235" w:lineRule="auto"/>
        <w:ind w:left="2220" w:hanging="531"/>
        <w:rPr>
          <w:rFonts w:ascii="Bookman Old Style" w:eastAsia="Bookman Old Style" w:hAnsi="Bookman Old Style"/>
          <w:sz w:val="24"/>
        </w:rPr>
      </w:pPr>
      <w:r>
        <w:rPr>
          <w:rFonts w:ascii="Bookman Old Style" w:eastAsia="Bookman Old Style" w:hAnsi="Bookman Old Style"/>
          <w:sz w:val="24"/>
        </w:rPr>
        <w:t>Peraturan Menteri Kebudayaan dan Pariwisata Nomor PM.04/UM.001/MKP/2008 tentang Sadar Wisata;</w:t>
      </w:r>
    </w:p>
    <w:p w:rsidR="009719F0" w:rsidRDefault="009719F0" w:rsidP="009719F0">
      <w:pPr>
        <w:spacing w:line="132" w:lineRule="exact"/>
        <w:rPr>
          <w:rFonts w:ascii="Bookman Old Style" w:eastAsia="Bookman Old Style" w:hAnsi="Bookman Old Style"/>
          <w:sz w:val="24"/>
        </w:rPr>
      </w:pPr>
    </w:p>
    <w:p w:rsidR="009719F0" w:rsidRDefault="009719F0" w:rsidP="009719F0">
      <w:pPr>
        <w:numPr>
          <w:ilvl w:val="0"/>
          <w:numId w:val="4"/>
        </w:numPr>
        <w:tabs>
          <w:tab w:val="left" w:pos="2207"/>
        </w:tabs>
        <w:spacing w:line="237" w:lineRule="auto"/>
        <w:ind w:left="2220" w:right="120" w:hanging="531"/>
        <w:jc w:val="both"/>
        <w:rPr>
          <w:rFonts w:ascii="Bookman Old Style" w:eastAsia="Bookman Old Style" w:hAnsi="Bookman Old Style"/>
          <w:sz w:val="24"/>
        </w:rPr>
      </w:pPr>
      <w:r>
        <w:rPr>
          <w:rFonts w:ascii="Bookman Old Style" w:eastAsia="Bookman Old Style" w:hAnsi="Bookman Old Style"/>
          <w:sz w:val="24"/>
        </w:rPr>
        <w:t>Peraturan Menteri Kebudayaan dan Pariwisata Nomor PM.26/UM.001/MKP/2010 tentang Pedoman Umum Program Nasional Pemberdayaan Masyarakat (PNPM) Mandiri Pariwisata Melalui Desa Wisata;</w:t>
      </w:r>
    </w:p>
    <w:p w:rsidR="009719F0" w:rsidRDefault="009719F0" w:rsidP="009719F0">
      <w:pPr>
        <w:spacing w:line="134" w:lineRule="exact"/>
        <w:rPr>
          <w:rFonts w:ascii="Bookman Old Style" w:eastAsia="Bookman Old Style" w:hAnsi="Bookman Old Style"/>
          <w:sz w:val="24"/>
        </w:rPr>
      </w:pPr>
    </w:p>
    <w:p w:rsidR="009719F0" w:rsidRDefault="009719F0" w:rsidP="009719F0">
      <w:pPr>
        <w:numPr>
          <w:ilvl w:val="0"/>
          <w:numId w:val="4"/>
        </w:numPr>
        <w:tabs>
          <w:tab w:val="left" w:pos="2207"/>
        </w:tabs>
        <w:spacing w:line="238" w:lineRule="auto"/>
        <w:ind w:left="2220" w:right="120" w:hanging="531"/>
        <w:jc w:val="both"/>
        <w:rPr>
          <w:rFonts w:ascii="Bookman Old Style" w:eastAsia="Bookman Old Style" w:hAnsi="Bookman Old Style"/>
          <w:sz w:val="24"/>
        </w:rPr>
      </w:pPr>
      <w:r>
        <w:rPr>
          <w:rFonts w:ascii="Bookman Old Style" w:eastAsia="Bookman Old Style" w:hAnsi="Bookman Old Style"/>
          <w:sz w:val="24"/>
        </w:rPr>
        <w:t>Peraturan Daerah Kabupaten Sikka Nomor 22 Tahun 2007 tentang Pedoman Pembentukan dan Mekanisme Penyusunan Peraturan Desa (Lembaran Daerah Kabupaten Sikka Tahun 2007 Nomor 22 seri F Nomor 17, Tambahan Lembaran Daerah Kabupaten Sikka Nomor 31);</w:t>
      </w:r>
    </w:p>
    <w:p w:rsidR="009719F0" w:rsidRDefault="009719F0" w:rsidP="009719F0">
      <w:pPr>
        <w:spacing w:line="132" w:lineRule="exact"/>
        <w:rPr>
          <w:rFonts w:ascii="Bookman Old Style" w:eastAsia="Bookman Old Style" w:hAnsi="Bookman Old Style"/>
          <w:sz w:val="24"/>
        </w:rPr>
      </w:pPr>
    </w:p>
    <w:p w:rsidR="009719F0" w:rsidRDefault="009719F0" w:rsidP="009719F0">
      <w:pPr>
        <w:numPr>
          <w:ilvl w:val="0"/>
          <w:numId w:val="4"/>
        </w:numPr>
        <w:tabs>
          <w:tab w:val="left" w:pos="2207"/>
        </w:tabs>
        <w:spacing w:line="237" w:lineRule="auto"/>
        <w:ind w:left="2220" w:right="120" w:hanging="531"/>
        <w:jc w:val="both"/>
        <w:rPr>
          <w:rFonts w:ascii="Bookman Old Style" w:eastAsia="Bookman Old Style" w:hAnsi="Bookman Old Style"/>
          <w:sz w:val="24"/>
        </w:rPr>
      </w:pPr>
      <w:r>
        <w:rPr>
          <w:rFonts w:ascii="Bookman Old Style" w:eastAsia="Bookman Old Style" w:hAnsi="Bookman Old Style"/>
          <w:sz w:val="24"/>
        </w:rPr>
        <w:t>Peraturan Desa GIRIKARTO Nomor 1 Tahun 2014 tentang Rencana Pembangunan Jangka Menengah Desa GIRIKARTO Tahun 2014-2019 (Berita Daerah Kabupaten Sikka Tahun 2014 Nomor 196);</w:t>
      </w:r>
    </w:p>
    <w:p w:rsidR="009719F0" w:rsidRDefault="009719F0" w:rsidP="009719F0">
      <w:pPr>
        <w:spacing w:line="200" w:lineRule="exact"/>
        <w:rPr>
          <w:rFonts w:ascii="Times New Roman" w:eastAsia="Times New Roman" w:hAnsi="Times New Roman"/>
        </w:rPr>
      </w:pPr>
    </w:p>
    <w:p w:rsidR="009719F0" w:rsidRDefault="009719F0" w:rsidP="009719F0">
      <w:pPr>
        <w:spacing w:line="205" w:lineRule="exact"/>
        <w:rPr>
          <w:rFonts w:ascii="Times New Roman" w:eastAsia="Times New Roman" w:hAnsi="Times New Roman"/>
        </w:rPr>
      </w:pPr>
    </w:p>
    <w:p w:rsidR="009719F0" w:rsidRDefault="009719F0" w:rsidP="009719F0">
      <w:pPr>
        <w:spacing w:line="0" w:lineRule="atLeast"/>
        <w:ind w:right="140"/>
        <w:jc w:val="center"/>
        <w:rPr>
          <w:rFonts w:ascii="Bookman Old Style" w:eastAsia="Bookman Old Style" w:hAnsi="Bookman Old Style"/>
          <w:sz w:val="24"/>
        </w:rPr>
      </w:pPr>
      <w:r>
        <w:rPr>
          <w:rFonts w:ascii="Bookman Old Style" w:eastAsia="Bookman Old Style" w:hAnsi="Bookman Old Style"/>
          <w:sz w:val="24"/>
        </w:rPr>
        <w:t>Dengan Persetujuan Bersama</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ind w:right="140"/>
        <w:jc w:val="center"/>
        <w:rPr>
          <w:rFonts w:ascii="Bookman Old Style" w:eastAsia="Bookman Old Style" w:hAnsi="Bookman Old Style"/>
          <w:sz w:val="24"/>
        </w:rPr>
      </w:pPr>
      <w:r>
        <w:rPr>
          <w:rFonts w:ascii="Bookman Old Style" w:eastAsia="Bookman Old Style" w:hAnsi="Bookman Old Style"/>
          <w:sz w:val="24"/>
        </w:rPr>
        <w:t>BADAN PERMUSYAWARATAN DESA GIRIKARTO</w:t>
      </w:r>
    </w:p>
    <w:p w:rsidR="009719F0" w:rsidRDefault="009719F0" w:rsidP="009719F0">
      <w:pPr>
        <w:spacing w:line="60" w:lineRule="exact"/>
        <w:rPr>
          <w:rFonts w:ascii="Times New Roman" w:eastAsia="Times New Roman" w:hAnsi="Times New Roman"/>
        </w:rPr>
      </w:pPr>
    </w:p>
    <w:p w:rsidR="009719F0" w:rsidRDefault="009719F0" w:rsidP="009719F0">
      <w:pPr>
        <w:spacing w:line="0" w:lineRule="atLeast"/>
        <w:ind w:right="140"/>
        <w:jc w:val="center"/>
        <w:rPr>
          <w:rFonts w:ascii="Bookman Old Style" w:eastAsia="Bookman Old Style" w:hAnsi="Bookman Old Style"/>
          <w:sz w:val="24"/>
        </w:rPr>
      </w:pPr>
      <w:r>
        <w:rPr>
          <w:rFonts w:ascii="Bookman Old Style" w:eastAsia="Bookman Old Style" w:hAnsi="Bookman Old Style"/>
          <w:sz w:val="24"/>
        </w:rPr>
        <w:t>dan</w:t>
      </w:r>
    </w:p>
    <w:p w:rsidR="009719F0" w:rsidRDefault="009719F0" w:rsidP="009719F0">
      <w:pPr>
        <w:spacing w:line="59" w:lineRule="exact"/>
        <w:rPr>
          <w:rFonts w:ascii="Times New Roman" w:eastAsia="Times New Roman" w:hAnsi="Times New Roman"/>
        </w:rPr>
      </w:pPr>
    </w:p>
    <w:p w:rsidR="009719F0" w:rsidRDefault="009719F0" w:rsidP="009719F0">
      <w:pPr>
        <w:spacing w:line="0" w:lineRule="atLeast"/>
        <w:ind w:right="140"/>
        <w:jc w:val="center"/>
        <w:rPr>
          <w:rFonts w:ascii="Bookman Old Style" w:eastAsia="Bookman Old Style" w:hAnsi="Bookman Old Style"/>
          <w:sz w:val="24"/>
        </w:rPr>
      </w:pPr>
      <w:r>
        <w:rPr>
          <w:rFonts w:ascii="Bookman Old Style" w:eastAsia="Bookman Old Style" w:hAnsi="Bookman Old Style"/>
          <w:sz w:val="24"/>
        </w:rPr>
        <w:t>KEPALA DESA GIRIKARTO</w:t>
      </w:r>
    </w:p>
    <w:p w:rsidR="009719F0" w:rsidRDefault="009719F0" w:rsidP="009719F0">
      <w:pPr>
        <w:spacing w:line="240" w:lineRule="exact"/>
        <w:rPr>
          <w:rFonts w:ascii="Times New Roman" w:eastAsia="Times New Roman" w:hAnsi="Times New Roman"/>
        </w:rPr>
      </w:pPr>
    </w:p>
    <w:p w:rsidR="009719F0" w:rsidRDefault="009719F0" w:rsidP="009719F0">
      <w:pPr>
        <w:spacing w:line="0" w:lineRule="atLeast"/>
        <w:ind w:right="140"/>
        <w:jc w:val="center"/>
        <w:rPr>
          <w:rFonts w:ascii="Bookman Old Style" w:eastAsia="Bookman Old Style" w:hAnsi="Bookman Old Style"/>
          <w:sz w:val="24"/>
        </w:rPr>
      </w:pPr>
      <w:r>
        <w:rPr>
          <w:rFonts w:ascii="Bookman Old Style" w:eastAsia="Bookman Old Style" w:hAnsi="Bookman Old Style"/>
          <w:sz w:val="24"/>
        </w:rPr>
        <w:t>MEMUTUSKAN:</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ind w:left="60"/>
        <w:rPr>
          <w:rFonts w:ascii="Bookman Old Style" w:eastAsia="Bookman Old Style" w:hAnsi="Bookman Old Style"/>
          <w:sz w:val="24"/>
        </w:rPr>
      </w:pPr>
      <w:r>
        <w:rPr>
          <w:rFonts w:ascii="Bookman Old Style" w:eastAsia="Bookman Old Style" w:hAnsi="Bookman Old Style"/>
          <w:sz w:val="24"/>
        </w:rPr>
        <w:t xml:space="preserve">Menetapkan : PERATURAN DESA TENTANG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0" w:lineRule="atLeast"/>
        <w:ind w:left="60"/>
        <w:rPr>
          <w:rFonts w:ascii="Bookman Old Style" w:eastAsia="Bookman Old Style" w:hAnsi="Bookman Old Style"/>
          <w:sz w:val="24"/>
        </w:rPr>
        <w:sectPr w:rsidR="009719F0">
          <w:pgSz w:w="12240" w:h="20180"/>
          <w:pgMar w:top="1440" w:right="1300" w:bottom="1440" w:left="1440" w:header="0" w:footer="0" w:gutter="0"/>
          <w:cols w:space="0" w:equalWidth="0">
            <w:col w:w="9500"/>
          </w:cols>
          <w:docGrid w:linePitch="360"/>
        </w:sectPr>
      </w:pPr>
    </w:p>
    <w:p w:rsidR="009719F0" w:rsidRDefault="009719F0" w:rsidP="009719F0">
      <w:pPr>
        <w:spacing w:line="7" w:lineRule="exact"/>
        <w:rPr>
          <w:rFonts w:ascii="Times New Roman" w:eastAsia="Times New Roman" w:hAnsi="Times New Roman"/>
        </w:rPr>
      </w:pPr>
      <w:bookmarkStart w:id="2" w:name="page3"/>
      <w:bookmarkEnd w:id="2"/>
    </w:p>
    <w:p w:rsidR="009719F0" w:rsidRDefault="009719F0" w:rsidP="009719F0">
      <w:pPr>
        <w:spacing w:line="0" w:lineRule="atLeast"/>
        <w:ind w:right="-90"/>
        <w:jc w:val="center"/>
        <w:rPr>
          <w:rFonts w:ascii="Bookman Old Style" w:eastAsia="Bookman Old Style" w:hAnsi="Bookman Old Style"/>
          <w:sz w:val="24"/>
        </w:rPr>
      </w:pPr>
      <w:r>
        <w:rPr>
          <w:rFonts w:ascii="Bookman Old Style" w:eastAsia="Bookman Old Style" w:hAnsi="Bookman Old Style"/>
          <w:sz w:val="24"/>
        </w:rPr>
        <w:t>BAB I</w:t>
      </w:r>
    </w:p>
    <w:p w:rsidR="009719F0" w:rsidRDefault="009719F0" w:rsidP="009719F0">
      <w:pPr>
        <w:spacing w:line="0" w:lineRule="atLeast"/>
        <w:ind w:right="-90"/>
        <w:jc w:val="center"/>
        <w:rPr>
          <w:rFonts w:ascii="Bookman Old Style" w:eastAsia="Bookman Old Style" w:hAnsi="Bookman Old Style"/>
          <w:sz w:val="24"/>
        </w:rPr>
      </w:pPr>
      <w:r>
        <w:rPr>
          <w:rFonts w:ascii="Bookman Old Style" w:eastAsia="Bookman Old Style" w:hAnsi="Bookman Old Style"/>
          <w:sz w:val="24"/>
        </w:rPr>
        <w:t>KETENTUAN UMUM</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ind w:left="4371"/>
        <w:rPr>
          <w:rFonts w:ascii="Bookman Old Style" w:eastAsia="Bookman Old Style" w:hAnsi="Bookman Old Style"/>
          <w:sz w:val="24"/>
        </w:rPr>
      </w:pPr>
      <w:r>
        <w:rPr>
          <w:rFonts w:ascii="Bookman Old Style" w:eastAsia="Bookman Old Style" w:hAnsi="Bookman Old Style"/>
          <w:sz w:val="24"/>
        </w:rPr>
        <w:t>Pasal 1</w:t>
      </w:r>
    </w:p>
    <w:p w:rsidR="009719F0" w:rsidRDefault="009719F0" w:rsidP="009719F0">
      <w:pPr>
        <w:spacing w:line="0" w:lineRule="atLeast"/>
        <w:ind w:left="91"/>
        <w:rPr>
          <w:rFonts w:ascii="Bookman Old Style" w:eastAsia="Bookman Old Style" w:hAnsi="Bookman Old Style"/>
          <w:sz w:val="24"/>
        </w:rPr>
      </w:pPr>
      <w:r>
        <w:rPr>
          <w:rFonts w:ascii="Bookman Old Style" w:eastAsia="Bookman Old Style" w:hAnsi="Bookman Old Style"/>
          <w:sz w:val="24"/>
        </w:rPr>
        <w:t>Dalam Peraturan Desa ini yang dimaksud dengan:</w:t>
      </w:r>
    </w:p>
    <w:p w:rsidR="009719F0" w:rsidRDefault="009719F0" w:rsidP="009719F0">
      <w:pPr>
        <w:spacing w:line="60" w:lineRule="exact"/>
        <w:rPr>
          <w:rFonts w:ascii="Times New Roman" w:eastAsia="Times New Roman" w:hAnsi="Times New Roman"/>
        </w:rPr>
      </w:pPr>
    </w:p>
    <w:p w:rsidR="009719F0" w:rsidRDefault="009719F0" w:rsidP="009719F0">
      <w:pPr>
        <w:numPr>
          <w:ilvl w:val="0"/>
          <w:numId w:val="5"/>
        </w:numPr>
        <w:tabs>
          <w:tab w:val="left" w:pos="451"/>
        </w:tabs>
        <w:spacing w:line="0" w:lineRule="atLeast"/>
        <w:ind w:left="451" w:hanging="361"/>
        <w:rPr>
          <w:rFonts w:ascii="Bookman Old Style" w:eastAsia="Bookman Old Style" w:hAnsi="Bookman Old Style"/>
          <w:sz w:val="24"/>
        </w:rPr>
      </w:pPr>
      <w:r>
        <w:rPr>
          <w:rFonts w:ascii="Bookman Old Style" w:eastAsia="Bookman Old Style" w:hAnsi="Bookman Old Style"/>
          <w:sz w:val="24"/>
        </w:rPr>
        <w:t xml:space="preserve">Desa adalah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60" w:lineRule="exact"/>
        <w:rPr>
          <w:rFonts w:ascii="Bookman Old Style" w:eastAsia="Bookman Old Style" w:hAnsi="Bookman Old Style"/>
          <w:sz w:val="24"/>
        </w:rPr>
      </w:pPr>
    </w:p>
    <w:p w:rsidR="009719F0" w:rsidRDefault="009719F0" w:rsidP="009719F0">
      <w:pPr>
        <w:numPr>
          <w:ilvl w:val="0"/>
          <w:numId w:val="5"/>
        </w:numPr>
        <w:tabs>
          <w:tab w:val="left" w:pos="451"/>
        </w:tabs>
        <w:spacing w:line="0" w:lineRule="atLeast"/>
        <w:ind w:left="451" w:hanging="361"/>
        <w:rPr>
          <w:rFonts w:ascii="Bookman Old Style" w:eastAsia="Bookman Old Style" w:hAnsi="Bookman Old Style"/>
          <w:sz w:val="24"/>
        </w:rPr>
      </w:pPr>
      <w:r>
        <w:rPr>
          <w:rFonts w:ascii="Bookman Old Style" w:eastAsia="Bookman Old Style" w:hAnsi="Bookman Old Style"/>
          <w:sz w:val="24"/>
        </w:rPr>
        <w:t xml:space="preserve">Pemerintah Desa adalah Pemerintah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59" w:lineRule="exact"/>
        <w:rPr>
          <w:rFonts w:ascii="Bookman Old Style" w:eastAsia="Bookman Old Style" w:hAnsi="Bookman Old Style"/>
          <w:sz w:val="24"/>
        </w:rPr>
      </w:pPr>
    </w:p>
    <w:p w:rsidR="009719F0" w:rsidRDefault="009719F0" w:rsidP="009719F0">
      <w:pPr>
        <w:numPr>
          <w:ilvl w:val="0"/>
          <w:numId w:val="5"/>
        </w:numPr>
        <w:tabs>
          <w:tab w:val="left" w:pos="451"/>
        </w:tabs>
        <w:spacing w:line="0" w:lineRule="atLeast"/>
        <w:ind w:left="451" w:hanging="361"/>
        <w:rPr>
          <w:rFonts w:ascii="Bookman Old Style" w:eastAsia="Bookman Old Style" w:hAnsi="Bookman Old Style"/>
          <w:sz w:val="24"/>
        </w:rPr>
      </w:pPr>
      <w:r>
        <w:rPr>
          <w:rFonts w:ascii="Bookman Old Style" w:eastAsia="Bookman Old Style" w:hAnsi="Bookman Old Style"/>
          <w:sz w:val="24"/>
        </w:rPr>
        <w:t xml:space="preserve">Kepala Desa adalah Kepala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5"/>
        </w:numPr>
        <w:tabs>
          <w:tab w:val="left" w:pos="451"/>
        </w:tabs>
        <w:spacing w:line="235" w:lineRule="auto"/>
        <w:ind w:left="451" w:hanging="361"/>
        <w:rPr>
          <w:rFonts w:ascii="Bookman Old Style" w:eastAsia="Bookman Old Style" w:hAnsi="Bookman Old Style"/>
          <w:sz w:val="24"/>
        </w:rPr>
      </w:pPr>
      <w:r>
        <w:rPr>
          <w:rFonts w:ascii="Bookman Old Style" w:eastAsia="Bookman Old Style" w:hAnsi="Bookman Old Style"/>
          <w:sz w:val="24"/>
        </w:rPr>
        <w:t xml:space="preserve">Perangkat Desa yang selanjutnya disebut Perangkat adalah Perangkat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5"/>
        </w:numPr>
        <w:tabs>
          <w:tab w:val="left" w:pos="451"/>
        </w:tabs>
        <w:spacing w:line="235" w:lineRule="auto"/>
        <w:ind w:left="451" w:hanging="361"/>
        <w:rPr>
          <w:rFonts w:ascii="Bookman Old Style" w:eastAsia="Bookman Old Style" w:hAnsi="Bookman Old Style"/>
          <w:sz w:val="24"/>
        </w:rPr>
      </w:pPr>
      <w:r>
        <w:rPr>
          <w:rFonts w:ascii="Bookman Old Style" w:eastAsia="Bookman Old Style" w:hAnsi="Bookman Old Style"/>
          <w:sz w:val="24"/>
        </w:rPr>
        <w:t xml:space="preserve">Badan Permusyawaratan Desa yang selanjutnya disingkat BPD adalah Badan Permusyawaratan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71" w:lineRule="exact"/>
        <w:rPr>
          <w:rFonts w:ascii="Bookman Old Style" w:eastAsia="Bookman Old Style" w:hAnsi="Bookman Old Style"/>
          <w:sz w:val="24"/>
        </w:rPr>
      </w:pPr>
    </w:p>
    <w:p w:rsidR="009719F0" w:rsidRDefault="009719F0" w:rsidP="009719F0">
      <w:pPr>
        <w:numPr>
          <w:ilvl w:val="0"/>
          <w:numId w:val="5"/>
        </w:numPr>
        <w:tabs>
          <w:tab w:val="left" w:pos="438"/>
        </w:tabs>
        <w:spacing w:line="235" w:lineRule="auto"/>
        <w:ind w:left="451" w:hanging="361"/>
        <w:rPr>
          <w:rFonts w:ascii="Bookman Old Style" w:eastAsia="Bookman Old Style" w:hAnsi="Bookman Old Style"/>
          <w:sz w:val="24"/>
        </w:rPr>
      </w:pPr>
      <w:r>
        <w:rPr>
          <w:rFonts w:ascii="Bookman Old Style" w:eastAsia="Bookman Old Style" w:hAnsi="Bookman Old Style"/>
          <w:sz w:val="24"/>
        </w:rPr>
        <w:t>Peraturan Desa adalah peraturan perundang-undangan yang dibuat oleh Kepala Desa bersama BPD.</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5"/>
        </w:numPr>
        <w:tabs>
          <w:tab w:val="left" w:pos="451"/>
        </w:tabs>
        <w:spacing w:line="237" w:lineRule="auto"/>
        <w:ind w:left="451" w:hanging="361"/>
        <w:jc w:val="both"/>
        <w:rPr>
          <w:rFonts w:ascii="Bookman Old Style" w:eastAsia="Bookman Old Style" w:hAnsi="Bookman Old Style"/>
          <w:sz w:val="24"/>
        </w:rPr>
      </w:pPr>
      <w:r>
        <w:rPr>
          <w:rFonts w:ascii="Bookman Old Style" w:eastAsia="Bookman Old Style" w:hAnsi="Bookman Old Style"/>
          <w:sz w:val="24"/>
        </w:rPr>
        <w:t>Peraturan Kepala Desa adalah Peraturan perundang-undangan yang ditetapkan oleh Kepala Desa yang bersifat mengatur dalam rangka melaksanakan Perdes dan Peraturan Perundang-undangan yang lebih tinggi.</w:t>
      </w:r>
    </w:p>
    <w:p w:rsidR="009719F0" w:rsidRDefault="009719F0" w:rsidP="009719F0">
      <w:pPr>
        <w:spacing w:line="74" w:lineRule="exact"/>
        <w:rPr>
          <w:rFonts w:ascii="Bookman Old Style" w:eastAsia="Bookman Old Style" w:hAnsi="Bookman Old Style"/>
          <w:sz w:val="24"/>
        </w:rPr>
      </w:pPr>
    </w:p>
    <w:p w:rsidR="009719F0" w:rsidRDefault="009719F0" w:rsidP="009719F0">
      <w:pPr>
        <w:numPr>
          <w:ilvl w:val="0"/>
          <w:numId w:val="5"/>
        </w:numPr>
        <w:tabs>
          <w:tab w:val="left" w:pos="451"/>
        </w:tabs>
        <w:spacing w:line="238" w:lineRule="auto"/>
        <w:ind w:left="451" w:hanging="361"/>
        <w:jc w:val="both"/>
        <w:rPr>
          <w:rFonts w:ascii="Bookman Old Style" w:eastAsia="Bookman Old Style" w:hAnsi="Bookman Old Style"/>
          <w:sz w:val="24"/>
        </w:rPr>
      </w:pPr>
      <w:r>
        <w:rPr>
          <w:rFonts w:ascii="Bookman Old Style" w:eastAsia="Bookman Old Style" w:hAnsi="Bookman Old Style"/>
          <w:sz w:val="24"/>
        </w:rPr>
        <w:t>Pengembangan adalah upaya meningkatkan potensi dan sumber daya wisata serta pemanfaatannya melalui kebijakan pengaturan perencanaan, pelaksanaan, dan pengawasan dalam satu kesatuan usaha yang terpadu dan memadai dengan tetap menjaga nilai sosial budaya dan kelestarian lingkungan demi pemenuhan kebutuhan masyarakat dan sebesar-besarnya kesejahteraan rakyat.</w:t>
      </w:r>
    </w:p>
    <w:p w:rsidR="009719F0" w:rsidRDefault="009719F0" w:rsidP="009719F0">
      <w:pPr>
        <w:spacing w:line="73" w:lineRule="exact"/>
        <w:rPr>
          <w:rFonts w:ascii="Bookman Old Style" w:eastAsia="Bookman Old Style" w:hAnsi="Bookman Old Style"/>
          <w:sz w:val="24"/>
        </w:rPr>
      </w:pPr>
    </w:p>
    <w:p w:rsidR="009719F0" w:rsidRDefault="009719F0" w:rsidP="009719F0">
      <w:pPr>
        <w:numPr>
          <w:ilvl w:val="0"/>
          <w:numId w:val="5"/>
        </w:numPr>
        <w:tabs>
          <w:tab w:val="left" w:pos="451"/>
        </w:tabs>
        <w:spacing w:line="238" w:lineRule="auto"/>
        <w:ind w:left="451" w:hanging="361"/>
        <w:jc w:val="both"/>
        <w:rPr>
          <w:rFonts w:ascii="Bookman Old Style" w:eastAsia="Bookman Old Style" w:hAnsi="Bookman Old Style"/>
          <w:sz w:val="24"/>
        </w:rPr>
      </w:pPr>
      <w:r>
        <w:rPr>
          <w:rFonts w:ascii="Bookman Old Style" w:eastAsia="Bookman Old Style" w:hAnsi="Bookman Old Style"/>
          <w:sz w:val="24"/>
        </w:rPr>
        <w:t>Penataan adalah upaya dinamis untuk menjaga dan memelihara potensi dan sumber daya wisata dalam penyesuaian fungsi ruang dan waktu yang tidak bertentangan dengan prinsip pelestarian dalam penerapan prinsip kelayakan ekonomi, kesehatan lingkungan, keadilan sosial dan kemasyarakatan.</w:t>
      </w:r>
    </w:p>
    <w:p w:rsidR="009719F0" w:rsidRDefault="009719F0" w:rsidP="009719F0">
      <w:pPr>
        <w:spacing w:line="72" w:lineRule="exact"/>
        <w:rPr>
          <w:rFonts w:ascii="Times New Roman" w:eastAsia="Times New Roman" w:hAnsi="Times New Roman"/>
        </w:rPr>
      </w:pPr>
    </w:p>
    <w:p w:rsidR="009719F0" w:rsidRDefault="009719F0" w:rsidP="009719F0">
      <w:pPr>
        <w:numPr>
          <w:ilvl w:val="0"/>
          <w:numId w:val="6"/>
        </w:numPr>
        <w:tabs>
          <w:tab w:val="left" w:pos="451"/>
        </w:tabs>
        <w:spacing w:line="238" w:lineRule="auto"/>
        <w:ind w:left="451" w:hanging="451"/>
        <w:jc w:val="both"/>
        <w:rPr>
          <w:rFonts w:ascii="Bookman Old Style" w:eastAsia="Bookman Old Style" w:hAnsi="Bookman Old Style"/>
          <w:sz w:val="24"/>
        </w:rPr>
      </w:pPr>
      <w:r>
        <w:rPr>
          <w:rFonts w:ascii="Bookman Old Style" w:eastAsia="Bookman Old Style" w:hAnsi="Bookman Old Style"/>
          <w:sz w:val="24"/>
        </w:rPr>
        <w:t>Pengelolaan adalah upaya terpadu untuk mendayagunakan potensi dan sumber daya wisata secara bertanggungjawab dan berkelanjutan serta memenuhi kebutuhan masyarakat, wisatawan dengan tetap menjaga dan meningkatkan pemenuhan kebutuhan di masa yang akan datang.</w:t>
      </w:r>
    </w:p>
    <w:p w:rsidR="009719F0" w:rsidRDefault="009719F0" w:rsidP="009719F0">
      <w:pPr>
        <w:spacing w:line="69" w:lineRule="exact"/>
        <w:rPr>
          <w:rFonts w:ascii="Bookman Old Style" w:eastAsia="Bookman Old Style" w:hAnsi="Bookman Old Style"/>
          <w:sz w:val="24"/>
        </w:rPr>
      </w:pPr>
    </w:p>
    <w:p w:rsidR="009719F0" w:rsidRDefault="009719F0" w:rsidP="009719F0">
      <w:pPr>
        <w:numPr>
          <w:ilvl w:val="0"/>
          <w:numId w:val="6"/>
        </w:numPr>
        <w:tabs>
          <w:tab w:val="left" w:pos="451"/>
        </w:tabs>
        <w:spacing w:line="238" w:lineRule="auto"/>
        <w:ind w:left="451" w:hanging="451"/>
        <w:jc w:val="both"/>
        <w:rPr>
          <w:rFonts w:ascii="Bookman Old Style" w:eastAsia="Bookman Old Style" w:hAnsi="Bookman Old Style"/>
          <w:sz w:val="24"/>
        </w:rPr>
      </w:pPr>
      <w:r>
        <w:rPr>
          <w:rFonts w:ascii="Bookman Old Style" w:eastAsia="Bookman Old Style" w:hAnsi="Bookman Old Style"/>
          <w:sz w:val="24"/>
        </w:rPr>
        <w:t>Wisata adalah kegiatan perjalanan yang dilakukan oleh seseorang atau sekelompok orang dengan mengunjungi tempat tertentu untuk tujuan rekreasi, pengembangan pribadi, atau mempelajari keunikan daya tarik wisata yang dikunjungi dalam jangka waktu sementara.</w:t>
      </w:r>
    </w:p>
    <w:p w:rsidR="009719F0" w:rsidRDefault="009719F0" w:rsidP="009719F0">
      <w:pPr>
        <w:spacing w:line="59" w:lineRule="exact"/>
        <w:rPr>
          <w:rFonts w:ascii="Bookman Old Style" w:eastAsia="Bookman Old Style" w:hAnsi="Bookman Old Style"/>
          <w:sz w:val="24"/>
        </w:rPr>
      </w:pPr>
    </w:p>
    <w:p w:rsidR="009719F0" w:rsidRDefault="009719F0" w:rsidP="009719F0">
      <w:pPr>
        <w:numPr>
          <w:ilvl w:val="0"/>
          <w:numId w:val="6"/>
        </w:numPr>
        <w:tabs>
          <w:tab w:val="left" w:pos="451"/>
        </w:tabs>
        <w:spacing w:line="0" w:lineRule="atLeast"/>
        <w:ind w:left="451" w:hanging="451"/>
        <w:rPr>
          <w:rFonts w:ascii="Bookman Old Style" w:eastAsia="Bookman Old Style" w:hAnsi="Bookman Old Style"/>
          <w:sz w:val="24"/>
        </w:rPr>
      </w:pPr>
      <w:r>
        <w:rPr>
          <w:rFonts w:ascii="Bookman Old Style" w:eastAsia="Bookman Old Style" w:hAnsi="Bookman Old Style"/>
          <w:sz w:val="24"/>
        </w:rPr>
        <w:t>Wisatawan adalah orang yang melakukan wisata.</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6"/>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Pariwisata adalah berbagai macam kegiatan wisata dan didukung berbagai fasilitas serta layanan yang disediakan oleh masyarakat, pengusaha, Pemerintah, dan Pemerintah Daerah.</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6"/>
        </w:numPr>
        <w:tabs>
          <w:tab w:val="left" w:pos="451"/>
        </w:tabs>
        <w:spacing w:line="238" w:lineRule="auto"/>
        <w:ind w:left="451" w:hanging="451"/>
        <w:jc w:val="both"/>
        <w:rPr>
          <w:rFonts w:ascii="Bookman Old Style" w:eastAsia="Bookman Old Style" w:hAnsi="Bookman Old Style"/>
          <w:sz w:val="24"/>
        </w:rPr>
      </w:pPr>
      <w:r>
        <w:rPr>
          <w:rFonts w:ascii="Bookman Old Style" w:eastAsia="Bookman Old Style" w:hAnsi="Bookman Old Style"/>
          <w:sz w:val="24"/>
        </w:rPr>
        <w:t>Kepariwisataan adalah keseluruhan kegiatan yang terkait dengan pariwisata dan bersifat multidimensi serta multidisiplin yang muncul sebagai wujud kebutuhan setiap orang dan negara serta interaksi antara wisatawan dan masyarakat setempat, sesama wisatawan, Pemerintah, Pemerintah Daerah, dan pengusaha.</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6"/>
        </w:numPr>
        <w:tabs>
          <w:tab w:val="left" w:pos="451"/>
        </w:tabs>
        <w:spacing w:line="238" w:lineRule="auto"/>
        <w:ind w:left="451" w:hanging="451"/>
        <w:jc w:val="both"/>
        <w:rPr>
          <w:rFonts w:ascii="Bookman Old Style" w:eastAsia="Bookman Old Style" w:hAnsi="Bookman Old Style"/>
          <w:sz w:val="24"/>
        </w:rPr>
      </w:pPr>
      <w:r>
        <w:rPr>
          <w:rFonts w:ascii="Bookman Old Style" w:eastAsia="Bookman Old Style" w:hAnsi="Bookman Old Style"/>
          <w:sz w:val="24"/>
        </w:rPr>
        <w:t>Pembangunan pariwisata adalah pola pengembangan dan pemanfaatan tradisi budaya, kearifan lokal dan potensi sumber daya yang dimiliki untuk menunjang destinasi wisata yang dikelola dalam satu kesatuan usaha yang terpadu dan memadai dengan tetap menjaga keluruhan dan kelestariannya demi pemenuhan kebutuhan masyarakat.</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6"/>
        </w:numPr>
        <w:tabs>
          <w:tab w:val="left" w:pos="451"/>
        </w:tabs>
        <w:spacing w:line="235" w:lineRule="auto"/>
        <w:ind w:left="451" w:hanging="448"/>
        <w:jc w:val="both"/>
        <w:rPr>
          <w:rFonts w:ascii="Bookman Old Style" w:eastAsia="Bookman Old Style" w:hAnsi="Bookman Old Style"/>
          <w:sz w:val="24"/>
        </w:rPr>
      </w:pPr>
      <w:r>
        <w:rPr>
          <w:rFonts w:ascii="Bookman Old Style" w:eastAsia="Bookman Old Style" w:hAnsi="Bookman Old Style"/>
          <w:sz w:val="24"/>
        </w:rPr>
        <w:t>Desa Wisata adalah wilayah pelestaraian alam lingkungan ekosistim serta simpul budaya tradisional masyarakat dengan tidak menghambat</w:t>
      </w:r>
    </w:p>
    <w:p w:rsidR="009719F0" w:rsidRDefault="009719F0" w:rsidP="009719F0">
      <w:pPr>
        <w:tabs>
          <w:tab w:val="left" w:pos="451"/>
        </w:tabs>
        <w:spacing w:line="235" w:lineRule="auto"/>
        <w:ind w:left="451" w:hanging="448"/>
        <w:jc w:val="both"/>
        <w:rPr>
          <w:rFonts w:ascii="Bookman Old Style" w:eastAsia="Bookman Old Style" w:hAnsi="Bookman Old Style"/>
          <w:sz w:val="24"/>
        </w:rPr>
        <w:sectPr w:rsidR="009719F0">
          <w:pgSz w:w="12240" w:h="20180"/>
          <w:pgMar w:top="1440" w:right="1420" w:bottom="1440" w:left="1329" w:header="0" w:footer="0" w:gutter="0"/>
          <w:cols w:space="0" w:equalWidth="0">
            <w:col w:w="9491"/>
          </w:cols>
          <w:docGrid w:linePitch="360"/>
        </w:sectPr>
      </w:pPr>
    </w:p>
    <w:p w:rsidR="009719F0" w:rsidRDefault="009719F0" w:rsidP="009719F0">
      <w:pPr>
        <w:spacing w:line="17" w:lineRule="exact"/>
        <w:rPr>
          <w:rFonts w:ascii="Times New Roman" w:eastAsia="Times New Roman" w:hAnsi="Times New Roman"/>
        </w:rPr>
      </w:pPr>
      <w:bookmarkStart w:id="3" w:name="page4"/>
      <w:bookmarkEnd w:id="3"/>
    </w:p>
    <w:p w:rsidR="009719F0" w:rsidRDefault="009719F0" w:rsidP="009719F0">
      <w:pPr>
        <w:spacing w:line="235" w:lineRule="auto"/>
        <w:ind w:left="451"/>
        <w:rPr>
          <w:rFonts w:ascii="Bookman Old Style" w:eastAsia="Bookman Old Style" w:hAnsi="Bookman Old Style"/>
          <w:sz w:val="24"/>
        </w:rPr>
      </w:pPr>
      <w:r>
        <w:rPr>
          <w:rFonts w:ascii="Bookman Old Style" w:eastAsia="Bookman Old Style" w:hAnsi="Bookman Old Style"/>
          <w:sz w:val="24"/>
        </w:rPr>
        <w:t>perkembangan warganya untuk meningkatkan kesejahteraan hidupnya melalui usaha kepariwisataan.</w:t>
      </w:r>
    </w:p>
    <w:p w:rsidR="009719F0" w:rsidRDefault="009719F0" w:rsidP="009719F0">
      <w:pPr>
        <w:spacing w:line="72" w:lineRule="exact"/>
        <w:rPr>
          <w:rFonts w:ascii="Times New Roman" w:eastAsia="Times New Roman" w:hAnsi="Times New Roman"/>
        </w:rPr>
      </w:pPr>
    </w:p>
    <w:p w:rsidR="009719F0" w:rsidRDefault="009719F0" w:rsidP="009719F0">
      <w:pPr>
        <w:numPr>
          <w:ilvl w:val="0"/>
          <w:numId w:val="7"/>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Daya Tarik Wisata adalah segala sesuatu yang memiliki keunikan, keindahan, dan nilai yang berupa keanekaragaman kekayaan alam, budaya, dan hasil buatan manusia yang menjadi sasaran atau tujuan kunjungan wisatawan.</w:t>
      </w:r>
    </w:p>
    <w:p w:rsidR="009719F0" w:rsidRDefault="009719F0" w:rsidP="009719F0">
      <w:pPr>
        <w:spacing w:line="74" w:lineRule="exact"/>
        <w:rPr>
          <w:rFonts w:ascii="Bookman Old Style" w:eastAsia="Bookman Old Style" w:hAnsi="Bookman Old Style"/>
          <w:sz w:val="24"/>
        </w:rPr>
      </w:pPr>
    </w:p>
    <w:p w:rsidR="009719F0" w:rsidRDefault="009719F0" w:rsidP="009719F0">
      <w:pPr>
        <w:numPr>
          <w:ilvl w:val="0"/>
          <w:numId w:val="7"/>
        </w:numPr>
        <w:tabs>
          <w:tab w:val="left" w:pos="451"/>
        </w:tabs>
        <w:spacing w:line="238" w:lineRule="auto"/>
        <w:ind w:left="451" w:hanging="448"/>
        <w:jc w:val="both"/>
        <w:rPr>
          <w:rFonts w:ascii="Bookman Old Style" w:eastAsia="Bookman Old Style" w:hAnsi="Bookman Old Style"/>
          <w:sz w:val="24"/>
        </w:rPr>
      </w:pPr>
      <w:r>
        <w:rPr>
          <w:rFonts w:ascii="Bookman Old Style" w:eastAsia="Bookman Old Style" w:hAnsi="Bookman Old Style"/>
          <w:sz w:val="24"/>
        </w:rPr>
        <w:t>Daerah Tujuan Wisata yang selanjutnya disebut Destinasi Wisata adalah kawasan geografis yang berada dalam satu atau lebih wilayah administratif yang di dalamnya terdapat daya tarik wisata, fasilitas umum, fasilitas pariwisata, aksesibilitas, serta masyarakat yang saling terkait dan melengkapi terwujudnya kepariwisataan.</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Organisasi Masyarakat Bidang Pariwisata yang selanjutnya disebut Ormas Pariwisata adalah organisasi masyarakat yang bervisi kebangsaan dengan tujuan melestarikan dan mengembangkan destinasi wisata desa.</w:t>
      </w:r>
    </w:p>
    <w:p w:rsidR="009719F0" w:rsidRDefault="009719F0" w:rsidP="009719F0">
      <w:pPr>
        <w:spacing w:line="71"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Wisata Budaya adalah kegiatan wisata sebagai upaya untuk melestarikan dan menumbuhkan kembali nilai-nilai tradisi budaya yang dikemas sedemikian rupa sehingga layak sebagai atraksi wisata.</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5" w:lineRule="auto"/>
        <w:ind w:left="451" w:hanging="448"/>
        <w:rPr>
          <w:rFonts w:ascii="Bookman Old Style" w:eastAsia="Bookman Old Style" w:hAnsi="Bookman Old Style"/>
          <w:sz w:val="24"/>
        </w:rPr>
      </w:pPr>
      <w:r>
        <w:rPr>
          <w:rFonts w:ascii="Bookman Old Style" w:eastAsia="Bookman Old Style" w:hAnsi="Bookman Old Style"/>
          <w:sz w:val="24"/>
        </w:rPr>
        <w:t xml:space="preserve">Kawasan Pariwisata adalah Kawasan Khusus pariwisata yang terletak dalam wilayah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Tradisi Budaya adalah sistem nilai yang dianut oleh kelompok masyarakat tertentu dan di dalamnya terdapat nilai-nilai, sikap serta tatacara sosial budaya yang diyakini dapat memenuhi kehidupan warga masyarakat.</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Kearifan Lokal adalah ekspresi individu atau masyarakat yang mengandung nilai, norma dan tradisi atau kebiasaan yang berlaku secara turun temurun dan mencerminkan cara hidup suatu masyarakat tertentu.</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5" w:lineRule="auto"/>
        <w:ind w:left="451" w:hanging="451"/>
        <w:rPr>
          <w:rFonts w:ascii="Bookman Old Style" w:eastAsia="Bookman Old Style" w:hAnsi="Bookman Old Style"/>
          <w:sz w:val="24"/>
        </w:rPr>
      </w:pPr>
      <w:r>
        <w:rPr>
          <w:rFonts w:ascii="Bookman Old Style" w:eastAsia="Bookman Old Style" w:hAnsi="Bookman Old Style"/>
          <w:sz w:val="24"/>
        </w:rPr>
        <w:t>Upacara tradisional adalah peristiwa sakral yang berkaitan dengan adat istiadat dan kebiasaan setempat.</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7"/>
        </w:numPr>
        <w:tabs>
          <w:tab w:val="left" w:pos="451"/>
        </w:tabs>
        <w:spacing w:line="235" w:lineRule="auto"/>
        <w:ind w:left="451" w:hanging="451"/>
        <w:rPr>
          <w:rFonts w:ascii="Bookman Old Style" w:eastAsia="Bookman Old Style" w:hAnsi="Bookman Old Style"/>
          <w:sz w:val="24"/>
        </w:rPr>
      </w:pPr>
      <w:r>
        <w:rPr>
          <w:rFonts w:ascii="Bookman Old Style" w:eastAsia="Bookman Old Style" w:hAnsi="Bookman Old Style"/>
          <w:sz w:val="24"/>
        </w:rPr>
        <w:t>Cerita rakyat adalah cerita yang disebarluaskan dan diwariskan secara lisan maupun tertulis dalam bentuk mite, legenda atau dongeng.</w:t>
      </w:r>
    </w:p>
    <w:p w:rsidR="009719F0" w:rsidRDefault="009719F0" w:rsidP="009719F0">
      <w:pPr>
        <w:spacing w:line="71"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Permainan rakyat adalah suatu kegiatan yang bersifat menghibur dan memiliki aturan khusus yang merupakan cerminan kharakter budaya dan berfungsi sebagai pemelihara hubungan sosial.</w:t>
      </w:r>
    </w:p>
    <w:p w:rsidR="009719F0" w:rsidRDefault="009719F0" w:rsidP="009719F0">
      <w:pPr>
        <w:spacing w:line="71"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Kerajinan lokal adalah kegiatan yang berbahan baku alami dan merupakan kekhasan lokal dimana proses pembuatannya masih menggunakan alat-alat sederhana dan serta merupakan hasil karya budaya masyarakat setempat.</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Pergelaran budaya adalah suatu kegiatan yang menyajikan dan mempertunjukkan berbagai karya budaya yang memiliki keunikan dan kekhasannya masing-masing ke tengah khalayak sebagai bentuk promosi, tontonan dan hiburan masyarakat.</w:t>
      </w:r>
    </w:p>
    <w:p w:rsidR="009719F0" w:rsidRDefault="009719F0" w:rsidP="009719F0">
      <w:pPr>
        <w:spacing w:line="74" w:lineRule="exact"/>
        <w:rPr>
          <w:rFonts w:ascii="Bookman Old Style" w:eastAsia="Bookman Old Style" w:hAnsi="Bookman Old Style"/>
          <w:sz w:val="24"/>
        </w:rPr>
      </w:pPr>
    </w:p>
    <w:p w:rsidR="009719F0" w:rsidRDefault="009719F0" w:rsidP="009719F0">
      <w:pPr>
        <w:numPr>
          <w:ilvl w:val="0"/>
          <w:numId w:val="7"/>
        </w:numPr>
        <w:tabs>
          <w:tab w:val="left" w:pos="451"/>
        </w:tabs>
        <w:spacing w:line="238" w:lineRule="auto"/>
        <w:ind w:left="451" w:hanging="451"/>
        <w:jc w:val="both"/>
        <w:rPr>
          <w:rFonts w:ascii="Bookman Old Style" w:eastAsia="Bookman Old Style" w:hAnsi="Bookman Old Style"/>
          <w:sz w:val="24"/>
        </w:rPr>
      </w:pPr>
      <w:r>
        <w:rPr>
          <w:rFonts w:ascii="Bookman Old Style" w:eastAsia="Bookman Old Style" w:hAnsi="Bookman Old Style"/>
          <w:sz w:val="24"/>
        </w:rPr>
        <w:t>Cagar Budaya adalah warisan budaya bersifat kebendaan berupa benda, bangunan, struktur, situs, dan kawasan cagar budaya yang perlu dilestarikan keberadaannya karena memiliki nilai penting bagi sejarah, ilmu pengetahuan, pendidikan, agama, dan/atau kebudayaan melalui proses penetapan.</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Situs Budaya adalah lokasi yang yang mengandung benda, bangunan, dan/atau struktur cagar budaya sebagai hasil kegiatan manusia atau bukti kejadian pada masa lalu.</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Sanggar Budaya adalah tempat atau wadah bagi para seniman, kelompok seni dan/atau pelaku seni budaya dalam melakukan karya budaya dan pengembangan kebudayaan.</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7"/>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Galeri Budaya adalah tempat atau wadah bagi para seniman, kelompok seni dan/atau pelaku seni budaya dalam melakukan karya budaya atau pergelaran budaya bagi penikmat budaya dan masyarakat.</w:t>
      </w:r>
    </w:p>
    <w:p w:rsidR="009719F0" w:rsidRDefault="009719F0" w:rsidP="009719F0">
      <w:pPr>
        <w:tabs>
          <w:tab w:val="left" w:pos="451"/>
        </w:tabs>
        <w:spacing w:line="237" w:lineRule="auto"/>
        <w:ind w:left="451" w:hanging="451"/>
        <w:jc w:val="both"/>
        <w:rPr>
          <w:rFonts w:ascii="Bookman Old Style" w:eastAsia="Bookman Old Style" w:hAnsi="Bookman Old Style"/>
          <w:sz w:val="24"/>
        </w:rPr>
        <w:sectPr w:rsidR="009719F0">
          <w:pgSz w:w="12240" w:h="20180"/>
          <w:pgMar w:top="1440" w:right="1420" w:bottom="1440" w:left="1329" w:header="0" w:footer="0" w:gutter="0"/>
          <w:cols w:space="0" w:equalWidth="0">
            <w:col w:w="9491"/>
          </w:cols>
          <w:docGrid w:linePitch="360"/>
        </w:sectPr>
      </w:pPr>
    </w:p>
    <w:p w:rsidR="009719F0" w:rsidRDefault="009719F0" w:rsidP="009719F0">
      <w:pPr>
        <w:spacing w:line="17" w:lineRule="exact"/>
        <w:rPr>
          <w:rFonts w:ascii="Times New Roman" w:eastAsia="Times New Roman" w:hAnsi="Times New Roman"/>
        </w:rPr>
      </w:pPr>
      <w:bookmarkStart w:id="4" w:name="page5"/>
      <w:bookmarkEnd w:id="4"/>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Usaha Daya Tarik Wisata adalah usaha yang menyediakan barang dan/atau jasa bagi pemenuhan kebutuhan wisatawan dan penyelenggaraan pariwisata.</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Usaha Kawasan Wisata merupakan usaha pembangunan dan/atau pengelolaan kawasan untuk memenuhi kebutuhan wisata sesuai peraturan perundang-undangan.</w:t>
      </w:r>
    </w:p>
    <w:p w:rsidR="009719F0" w:rsidRDefault="009719F0" w:rsidP="009719F0">
      <w:pPr>
        <w:spacing w:line="71"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Usaha Informasi Wisata merupakan usaha yang menyediakan data, berita, feature, foto, video, dan hasil penelitian mengenai kepariwisataan yang disebarkan dalam bentuk bahan cetak dan/atau elektronik.</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Usaha Akomodasi Wisata merupakan usaha yang menyediakan pelayanan penginapan untuk wisatawan yang dapat dilengkapi dengan pelayanan pariwisata lainnya.</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Pondok Wisata merupakan akomodasi berupa bangunan rumah tinggal yang dihuni oleh pemiliknya dan dimanfaatkan sebagian untuk disewakan dengan memberikan kesempatan kepada wisatawan untuk berinteraksi dalam kehidupan sehari-hari pemiliknya.</w:t>
      </w:r>
    </w:p>
    <w:p w:rsidR="009719F0" w:rsidRDefault="009719F0" w:rsidP="009719F0">
      <w:pPr>
        <w:spacing w:line="74"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51"/>
        <w:jc w:val="both"/>
        <w:rPr>
          <w:rFonts w:ascii="Bookman Old Style" w:eastAsia="Bookman Old Style" w:hAnsi="Bookman Old Style"/>
          <w:sz w:val="24"/>
        </w:rPr>
      </w:pPr>
      <w:r>
        <w:rPr>
          <w:rFonts w:ascii="Bookman Old Style" w:eastAsia="Bookman Old Style" w:hAnsi="Bookman Old Style"/>
          <w:sz w:val="24"/>
        </w:rPr>
        <w:t>Usaha Kuliner merupakan usaha penyediaan makanan dan minuman yang dilengkapi dengan peralatan dan perlengkapan untuk proses pembuatan, penyimpanan dan/atau penyajiannya.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8"/>
        </w:numPr>
        <w:tabs>
          <w:tab w:val="left" w:pos="451"/>
        </w:tabs>
        <w:spacing w:line="235" w:lineRule="auto"/>
        <w:ind w:left="451" w:hanging="448"/>
        <w:rPr>
          <w:rFonts w:ascii="Bookman Old Style" w:eastAsia="Bookman Old Style" w:hAnsi="Bookman Old Style"/>
          <w:sz w:val="24"/>
        </w:rPr>
      </w:pPr>
      <w:r>
        <w:rPr>
          <w:rFonts w:ascii="Bookman Old Style" w:eastAsia="Bookman Old Style" w:hAnsi="Bookman Old Style"/>
          <w:sz w:val="24"/>
        </w:rPr>
        <w:t>Pengusaha Pariwisata adalah perseorangan atau badan usaha yang melakukan kegiatan usaha pariwisata.</w:t>
      </w:r>
    </w:p>
    <w:p w:rsidR="009719F0" w:rsidRDefault="009719F0" w:rsidP="009719F0">
      <w:pPr>
        <w:spacing w:line="71"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Industri Pariwisata adalah kumpulan usaha pariwisata yang saling terkait dalam rangka menghasilkan barang dan/atau jasa bagi pemenuhan kebutuhan wisatawan dalam penyelenggaraan pariwisata.</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8"/>
        </w:numPr>
        <w:tabs>
          <w:tab w:val="left" w:pos="451"/>
        </w:tabs>
        <w:spacing w:line="238" w:lineRule="auto"/>
        <w:ind w:left="451" w:hanging="448"/>
        <w:jc w:val="both"/>
        <w:rPr>
          <w:rFonts w:ascii="Bookman Old Style" w:eastAsia="Bookman Old Style" w:hAnsi="Bookman Old Style"/>
          <w:sz w:val="24"/>
        </w:rPr>
      </w:pPr>
      <w:r>
        <w:rPr>
          <w:rFonts w:ascii="Bookman Old Style" w:eastAsia="Bookman Old Style" w:hAnsi="Bookman Old Style"/>
          <w:sz w:val="24"/>
        </w:rPr>
        <w:t>Kawasan Strategis Pariwisata adalah kawasan yang memiliki fungsi utama pariwisata atau memiliki potensi untuk pengembangan pariwisata yang mempunyai pengaruh penting dalam satu atau lebih aspek, seperti pertumbuhan ekonomi, sosial dan budaya, pemberdayaan sumber daya alam, daya dukung lingkungan hidup, serta pertahanan dan keamanan.</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8"/>
        </w:numPr>
        <w:tabs>
          <w:tab w:val="left" w:pos="451"/>
        </w:tabs>
        <w:spacing w:line="238" w:lineRule="auto"/>
        <w:ind w:left="451" w:hanging="448"/>
        <w:jc w:val="both"/>
        <w:rPr>
          <w:rFonts w:ascii="Bookman Old Style" w:eastAsia="Bookman Old Style" w:hAnsi="Bookman Old Style"/>
          <w:sz w:val="24"/>
        </w:rPr>
      </w:pPr>
      <w:r>
        <w:rPr>
          <w:rFonts w:ascii="Bookman Old Style" w:eastAsia="Bookman Old Style" w:hAnsi="Bookman Old Style"/>
          <w:sz w:val="24"/>
        </w:rPr>
        <w:t>Produk Pariwisata adalah berbagai jenis komponen daya tarik wisata, fasilitas pariwisata dan aksesibilitas yang disediakan bagi dan/atau dijual kepada wisatawan, yang saling mendukung secara sinerjik dalam suatu kesatuan sistem untuk terwujudnya pariwisata.</w:t>
      </w:r>
    </w:p>
    <w:p w:rsidR="009719F0" w:rsidRDefault="009719F0" w:rsidP="009719F0">
      <w:pPr>
        <w:spacing w:line="69" w:lineRule="exact"/>
        <w:rPr>
          <w:rFonts w:ascii="Bookman Old Style" w:eastAsia="Bookman Old Style" w:hAnsi="Bookman Old Style"/>
          <w:sz w:val="24"/>
        </w:rPr>
      </w:pPr>
    </w:p>
    <w:p w:rsidR="009719F0" w:rsidRDefault="009719F0" w:rsidP="009719F0">
      <w:pPr>
        <w:numPr>
          <w:ilvl w:val="0"/>
          <w:numId w:val="8"/>
        </w:numPr>
        <w:tabs>
          <w:tab w:val="left" w:pos="451"/>
        </w:tabs>
        <w:spacing w:line="235" w:lineRule="auto"/>
        <w:ind w:left="451" w:hanging="448"/>
        <w:rPr>
          <w:rFonts w:ascii="Bookman Old Style" w:eastAsia="Bookman Old Style" w:hAnsi="Bookman Old Style"/>
          <w:sz w:val="24"/>
        </w:rPr>
      </w:pPr>
      <w:r>
        <w:rPr>
          <w:rFonts w:ascii="Bookman Old Style" w:eastAsia="Bookman Old Style" w:hAnsi="Bookman Old Style"/>
          <w:sz w:val="24"/>
        </w:rPr>
        <w:t>Pemasaran pariwisata adalah upaya memperkenalkan, mempromosikan serta menjual produk dan destinasi pariwisata di dalam dan luar negeri.</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Atraksi pariwisata adalah segala sesuatu yang memiliki daya tarik meliputi atraksi alam, atraksi buatan manusia dan atraksi event yang menjadi objek dan tujuan kunjungan.</w:t>
      </w:r>
    </w:p>
    <w:p w:rsidR="009719F0" w:rsidRDefault="009719F0" w:rsidP="009719F0">
      <w:pPr>
        <w:spacing w:line="70" w:lineRule="exact"/>
        <w:rPr>
          <w:rFonts w:ascii="Bookman Old Style" w:eastAsia="Bookman Old Style" w:hAnsi="Bookman Old Style"/>
          <w:sz w:val="24"/>
        </w:rPr>
      </w:pPr>
    </w:p>
    <w:p w:rsidR="009719F0" w:rsidRDefault="009719F0" w:rsidP="009719F0">
      <w:pPr>
        <w:numPr>
          <w:ilvl w:val="0"/>
          <w:numId w:val="8"/>
        </w:numPr>
        <w:tabs>
          <w:tab w:val="left" w:pos="451"/>
        </w:tabs>
        <w:spacing w:line="235" w:lineRule="auto"/>
        <w:ind w:left="451" w:hanging="448"/>
        <w:rPr>
          <w:rFonts w:ascii="Bookman Old Style" w:eastAsia="Bookman Old Style" w:hAnsi="Bookman Old Style"/>
          <w:sz w:val="24"/>
        </w:rPr>
      </w:pPr>
      <w:r>
        <w:rPr>
          <w:rFonts w:ascii="Bookman Old Style" w:eastAsia="Bookman Old Style" w:hAnsi="Bookman Old Style"/>
          <w:sz w:val="24"/>
        </w:rPr>
        <w:t>Gelanggang olahraga adalah usaha yang menyediakan tempat dan fasilitas untuk berolahraga dalam rangka rekreasi dan hiburan.</w:t>
      </w:r>
    </w:p>
    <w:p w:rsidR="009719F0" w:rsidRDefault="009719F0" w:rsidP="009719F0">
      <w:pPr>
        <w:spacing w:line="72" w:lineRule="exact"/>
        <w:rPr>
          <w:rFonts w:ascii="Bookman Old Style" w:eastAsia="Bookman Old Style" w:hAnsi="Bookman Old Style"/>
          <w:sz w:val="24"/>
        </w:rPr>
      </w:pPr>
    </w:p>
    <w:p w:rsidR="009719F0" w:rsidRDefault="009719F0" w:rsidP="009719F0">
      <w:pPr>
        <w:numPr>
          <w:ilvl w:val="0"/>
          <w:numId w:val="8"/>
        </w:numPr>
        <w:tabs>
          <w:tab w:val="left" w:pos="451"/>
        </w:tabs>
        <w:spacing w:line="237" w:lineRule="auto"/>
        <w:ind w:left="451" w:hanging="448"/>
        <w:jc w:val="both"/>
        <w:rPr>
          <w:rFonts w:ascii="Bookman Old Style" w:eastAsia="Bookman Old Style" w:hAnsi="Bookman Old Style"/>
          <w:sz w:val="24"/>
        </w:rPr>
      </w:pPr>
      <w:r>
        <w:rPr>
          <w:rFonts w:ascii="Bookman Old Style" w:eastAsia="Bookman Old Style" w:hAnsi="Bookman Old Style"/>
          <w:sz w:val="24"/>
        </w:rPr>
        <w:t>Gelanggang seni adalah usaha yang menyediakan tempat dan fasilitas untuk melakukan kegiatan seni atau menonton karya seni dan/atau pertunjukan seni.</w:t>
      </w:r>
    </w:p>
    <w:p w:rsidR="009719F0" w:rsidRDefault="009719F0" w:rsidP="009719F0">
      <w:pPr>
        <w:spacing w:line="342" w:lineRule="exact"/>
        <w:rPr>
          <w:rFonts w:ascii="Times New Roman" w:eastAsia="Times New Roman" w:hAnsi="Times New Roman"/>
        </w:rPr>
      </w:pPr>
    </w:p>
    <w:p w:rsidR="009719F0" w:rsidRDefault="009719F0" w:rsidP="009719F0">
      <w:pPr>
        <w:spacing w:line="0" w:lineRule="atLeast"/>
        <w:ind w:right="-90"/>
        <w:jc w:val="center"/>
        <w:rPr>
          <w:rFonts w:ascii="Bookman Old Style" w:eastAsia="Bookman Old Style" w:hAnsi="Bookman Old Style"/>
          <w:sz w:val="24"/>
        </w:rPr>
      </w:pPr>
      <w:r>
        <w:rPr>
          <w:rFonts w:ascii="Bookman Old Style" w:eastAsia="Bookman Old Style" w:hAnsi="Bookman Old Style"/>
          <w:sz w:val="24"/>
        </w:rPr>
        <w:t>BAB II</w:t>
      </w:r>
    </w:p>
    <w:p w:rsidR="009719F0" w:rsidRDefault="009719F0" w:rsidP="009719F0">
      <w:pPr>
        <w:spacing w:line="0" w:lineRule="atLeast"/>
        <w:ind w:right="-90"/>
        <w:jc w:val="center"/>
        <w:rPr>
          <w:rFonts w:ascii="Bookman Old Style" w:eastAsia="Bookman Old Style" w:hAnsi="Bookman Old Style"/>
          <w:sz w:val="24"/>
        </w:rPr>
      </w:pPr>
      <w:r>
        <w:rPr>
          <w:rFonts w:ascii="Bookman Old Style" w:eastAsia="Bookman Old Style" w:hAnsi="Bookman Old Style"/>
          <w:sz w:val="24"/>
        </w:rPr>
        <w:t>ASAS DAN RUANG LINGKUP</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ind w:right="-90"/>
        <w:jc w:val="center"/>
        <w:rPr>
          <w:rFonts w:ascii="Bookman Old Style" w:eastAsia="Bookman Old Style" w:hAnsi="Bookman Old Style"/>
          <w:sz w:val="24"/>
        </w:rPr>
      </w:pPr>
      <w:r>
        <w:rPr>
          <w:rFonts w:ascii="Bookman Old Style" w:eastAsia="Bookman Old Style" w:hAnsi="Bookman Old Style"/>
          <w:sz w:val="24"/>
        </w:rPr>
        <w:t>Pasal 2</w:t>
      </w:r>
    </w:p>
    <w:p w:rsidR="009719F0" w:rsidRDefault="009719F0" w:rsidP="009719F0">
      <w:pPr>
        <w:spacing w:line="120" w:lineRule="exact"/>
        <w:rPr>
          <w:rFonts w:ascii="Times New Roman" w:eastAsia="Times New Roman" w:hAnsi="Times New Roman"/>
        </w:rPr>
      </w:pPr>
    </w:p>
    <w:p w:rsidR="009719F0" w:rsidRDefault="008E3513" w:rsidP="009719F0">
      <w:pPr>
        <w:spacing w:line="0" w:lineRule="atLeast"/>
        <w:ind w:left="91"/>
        <w:rPr>
          <w:rFonts w:ascii="Bookman Old Style" w:eastAsia="Bookman Old Style" w:hAnsi="Bookman Old Style"/>
          <w:sz w:val="24"/>
        </w:rPr>
      </w:pPr>
      <w:r>
        <w:rPr>
          <w:rFonts w:ascii="Bookman Old Style" w:eastAsia="Bookman Old Style" w:hAnsi="Bookman Old Style"/>
          <w:sz w:val="24"/>
        </w:rPr>
        <w:t>Rintisan Desa Wisata</w:t>
      </w:r>
      <w:r w:rsidR="009719F0">
        <w:rPr>
          <w:rFonts w:ascii="Bookman Old Style" w:eastAsia="Bookman Old Style" w:hAnsi="Bookman Old Style"/>
          <w:sz w:val="24"/>
        </w:rPr>
        <w:t xml:space="preserve"> diselenggarakan berdasarkan asas:</w:t>
      </w:r>
    </w:p>
    <w:p w:rsidR="009719F0" w:rsidRDefault="009719F0" w:rsidP="009719F0">
      <w:pPr>
        <w:spacing w:line="0" w:lineRule="atLeast"/>
        <w:ind w:left="91"/>
        <w:rPr>
          <w:rFonts w:ascii="Bookman Old Style" w:eastAsia="Bookman Old Style" w:hAnsi="Bookman Old Style"/>
          <w:sz w:val="24"/>
        </w:rPr>
      </w:pPr>
      <w:r>
        <w:rPr>
          <w:rFonts w:ascii="Bookman Old Style" w:eastAsia="Bookman Old Style" w:hAnsi="Bookman Old Style"/>
          <w:sz w:val="24"/>
        </w:rPr>
        <w:t>a. kemanfaatan dan keberlanjutan;</w:t>
      </w:r>
    </w:p>
    <w:p w:rsidR="009719F0" w:rsidRDefault="009719F0" w:rsidP="009719F0">
      <w:pPr>
        <w:spacing w:line="0" w:lineRule="atLeast"/>
        <w:ind w:left="91"/>
        <w:rPr>
          <w:rFonts w:ascii="Bookman Old Style" w:eastAsia="Bookman Old Style" w:hAnsi="Bookman Old Style"/>
          <w:sz w:val="24"/>
        </w:rPr>
      </w:pPr>
      <w:r>
        <w:rPr>
          <w:rFonts w:ascii="Bookman Old Style" w:eastAsia="Bookman Old Style" w:hAnsi="Bookman Old Style"/>
          <w:sz w:val="24"/>
        </w:rPr>
        <w:t>b. kreatif dan partisipatif;</w:t>
      </w:r>
    </w:p>
    <w:p w:rsidR="009719F0" w:rsidRDefault="009719F0" w:rsidP="009719F0">
      <w:pPr>
        <w:spacing w:line="0" w:lineRule="atLeast"/>
        <w:ind w:left="91"/>
        <w:rPr>
          <w:rFonts w:ascii="Bookman Old Style" w:eastAsia="Bookman Old Style" w:hAnsi="Bookman Old Style"/>
          <w:sz w:val="24"/>
        </w:rPr>
      </w:pPr>
      <w:r>
        <w:rPr>
          <w:rFonts w:ascii="Bookman Old Style" w:eastAsia="Bookman Old Style" w:hAnsi="Bookman Old Style"/>
          <w:sz w:val="24"/>
        </w:rPr>
        <w:t>c. efisien dan efektif; dan</w:t>
      </w:r>
    </w:p>
    <w:p w:rsidR="009719F0" w:rsidRDefault="009719F0" w:rsidP="009719F0">
      <w:pPr>
        <w:spacing w:line="0" w:lineRule="atLeast"/>
        <w:ind w:left="91"/>
        <w:rPr>
          <w:rFonts w:ascii="Bookman Old Style" w:eastAsia="Bookman Old Style" w:hAnsi="Bookman Old Style"/>
          <w:sz w:val="24"/>
        </w:rPr>
      </w:pPr>
      <w:r>
        <w:rPr>
          <w:rFonts w:ascii="Bookman Old Style" w:eastAsia="Bookman Old Style" w:hAnsi="Bookman Old Style"/>
          <w:sz w:val="24"/>
        </w:rPr>
        <w:t>d. berkeadilan sosial serta berwawasan lingkungan.</w:t>
      </w:r>
    </w:p>
    <w:p w:rsidR="009719F0" w:rsidRDefault="009719F0" w:rsidP="009719F0">
      <w:pPr>
        <w:spacing w:line="0" w:lineRule="atLeast"/>
        <w:ind w:left="91"/>
        <w:rPr>
          <w:rFonts w:ascii="Bookman Old Style" w:eastAsia="Bookman Old Style" w:hAnsi="Bookman Old Style"/>
          <w:sz w:val="24"/>
        </w:rPr>
        <w:sectPr w:rsidR="009719F0">
          <w:pgSz w:w="12240" w:h="20180"/>
          <w:pgMar w:top="1440" w:right="1420" w:bottom="1440" w:left="1329" w:header="0" w:footer="0" w:gutter="0"/>
          <w:cols w:space="0" w:equalWidth="0">
            <w:col w:w="9491"/>
          </w:cols>
          <w:docGrid w:linePitch="360"/>
        </w:sectPr>
      </w:pPr>
    </w:p>
    <w:p w:rsidR="009719F0" w:rsidRDefault="009719F0" w:rsidP="009719F0">
      <w:pPr>
        <w:spacing w:line="7" w:lineRule="exact"/>
        <w:rPr>
          <w:rFonts w:ascii="Times New Roman" w:eastAsia="Times New Roman" w:hAnsi="Times New Roman"/>
        </w:rPr>
      </w:pPr>
      <w:bookmarkStart w:id="5" w:name="page6"/>
      <w:bookmarkEnd w:id="5"/>
    </w:p>
    <w:p w:rsidR="009719F0" w:rsidRDefault="009719F0" w:rsidP="009719F0">
      <w:pPr>
        <w:spacing w:line="0" w:lineRule="atLeast"/>
        <w:ind w:right="-360"/>
        <w:jc w:val="center"/>
        <w:rPr>
          <w:rFonts w:ascii="Bookman Old Style" w:eastAsia="Bookman Old Style" w:hAnsi="Bookman Old Style"/>
          <w:sz w:val="24"/>
        </w:rPr>
      </w:pPr>
      <w:r>
        <w:rPr>
          <w:rFonts w:ascii="Bookman Old Style" w:eastAsia="Bookman Old Style" w:hAnsi="Bookman Old Style"/>
          <w:sz w:val="24"/>
        </w:rPr>
        <w:t>Pasal 3</w:t>
      </w:r>
    </w:p>
    <w:p w:rsidR="009719F0" w:rsidRDefault="009719F0" w:rsidP="009719F0">
      <w:pPr>
        <w:spacing w:line="130" w:lineRule="exact"/>
        <w:rPr>
          <w:rFonts w:ascii="Times New Roman" w:eastAsia="Times New Roman" w:hAnsi="Times New Roman"/>
        </w:rPr>
      </w:pPr>
    </w:p>
    <w:p w:rsidR="009719F0" w:rsidRDefault="009719F0" w:rsidP="009719F0">
      <w:pPr>
        <w:numPr>
          <w:ilvl w:val="0"/>
          <w:numId w:val="9"/>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 xml:space="preserve">Ruang lingkup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meliputi penataan dan pengelolaan kawasan wisata di wilayah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9"/>
        </w:numPr>
        <w:tabs>
          <w:tab w:val="left" w:pos="361"/>
        </w:tabs>
        <w:spacing w:line="238" w:lineRule="auto"/>
        <w:ind w:left="361" w:hanging="361"/>
        <w:jc w:val="both"/>
        <w:rPr>
          <w:rFonts w:ascii="Bookman Old Style" w:eastAsia="Bookman Old Style" w:hAnsi="Bookman Old Style"/>
          <w:sz w:val="24"/>
        </w:rPr>
      </w:pPr>
      <w:r>
        <w:rPr>
          <w:rFonts w:ascii="Bookman Old Style" w:eastAsia="Bookman Old Style" w:hAnsi="Bookman Old Style"/>
          <w:sz w:val="24"/>
        </w:rPr>
        <w:t xml:space="preserve">Penataan dan pengelolaan sebagaimana dimaksud pada ayat (1) dilakukan tidak bertentangan dengan kepentingan masyarakat, nilai sosial, budaya, agama dan lingkungan hidup serta dikembangkan dan dimanfaatkan sebesar-besarnya untuk peningkatan kesejahteraan masyarakat terutama masyarakat Desa </w:t>
      </w:r>
      <w:proofErr w:type="spellStart"/>
      <w:r w:rsidR="008E3513">
        <w:rPr>
          <w:rFonts w:ascii="Bookman Old Style" w:eastAsia="Bookman Old Style" w:hAnsi="Bookman Old Style"/>
          <w:sz w:val="24"/>
          <w:lang w:val="en-US"/>
        </w:rPr>
        <w:t>Girikarto</w:t>
      </w:r>
      <w:proofErr w:type="spellEnd"/>
      <w:r>
        <w:rPr>
          <w:rFonts w:ascii="Bookman Old Style" w:eastAsia="Bookman Old Style" w:hAnsi="Bookman Old Style"/>
          <w:sz w:val="24"/>
        </w:rPr>
        <w:t xml:space="preserve"> dan di sekitar kawasan desa wisata.</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0"/>
          <w:numId w:val="9"/>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Penataan dan pengelolaan kawasan wisata sebagaimana dimaksud pada ayat (1), dapat dilakukan melalui inventarisasi, dokumentasi, registrasi, legalisasi, revitalisasi, dan pembangunan pariwisata.</w:t>
      </w:r>
    </w:p>
    <w:p w:rsidR="009719F0" w:rsidRDefault="009719F0" w:rsidP="009719F0">
      <w:pPr>
        <w:spacing w:line="10" w:lineRule="exact"/>
        <w:rPr>
          <w:rFonts w:ascii="Bookman Old Style" w:eastAsia="Bookman Old Style" w:hAnsi="Bookman Old Style"/>
          <w:sz w:val="24"/>
        </w:rPr>
      </w:pPr>
    </w:p>
    <w:p w:rsidR="009719F0" w:rsidRDefault="009719F0" w:rsidP="009719F0">
      <w:pPr>
        <w:numPr>
          <w:ilvl w:val="0"/>
          <w:numId w:val="9"/>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Penataan dan pengelolaan kawasan wisata sebagaimana dimaksud pada ayat (1), dilaksanakan secara fungsional oleh Ormas Desa Bidang Pariwisata serta dipertanggung jawabkan kepada Kepala Desa.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9"/>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Ketentuan mengenai pedoman teknis pelaksana bagi Ormas Desa Bidang Pariwisata sebagaimana dimaksud pada ayat (1) diatur lebih lanjut dalam Peraturan Kepala Desa.</w:t>
      </w:r>
    </w:p>
    <w:p w:rsidR="009719F0" w:rsidRDefault="009719F0" w:rsidP="009719F0">
      <w:pPr>
        <w:spacing w:line="200" w:lineRule="exact"/>
        <w:rPr>
          <w:rFonts w:ascii="Times New Roman" w:eastAsia="Times New Roman" w:hAnsi="Times New Roman"/>
        </w:rPr>
      </w:pPr>
    </w:p>
    <w:p w:rsidR="009719F0" w:rsidRDefault="009719F0" w:rsidP="009719F0">
      <w:pPr>
        <w:spacing w:line="20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III</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MAKSUD, TUJUAN DAN FUNGSI</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4</w:t>
      </w:r>
    </w:p>
    <w:p w:rsidR="009719F0" w:rsidRDefault="009719F0" w:rsidP="009719F0">
      <w:pPr>
        <w:spacing w:line="10" w:lineRule="exact"/>
        <w:rPr>
          <w:rFonts w:ascii="Times New Roman" w:eastAsia="Times New Roman" w:hAnsi="Times New Roman"/>
        </w:rPr>
      </w:pPr>
    </w:p>
    <w:p w:rsidR="009719F0" w:rsidRDefault="009719F0" w:rsidP="009719F0">
      <w:pPr>
        <w:spacing w:line="237" w:lineRule="auto"/>
        <w:ind w:left="1"/>
        <w:jc w:val="both"/>
        <w:rPr>
          <w:rFonts w:ascii="Bookman Old Style" w:eastAsia="Bookman Old Style" w:hAnsi="Bookman Old Style"/>
          <w:sz w:val="24"/>
        </w:rPr>
      </w:pPr>
      <w:r>
        <w:rPr>
          <w:rFonts w:ascii="Bookman Old Style" w:eastAsia="Bookman Old Style" w:hAnsi="Bookman Old Style"/>
          <w:sz w:val="24"/>
        </w:rPr>
        <w:t xml:space="preserve">Maksud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adalah untuk menata dan mengelola potensi dan sumber daya desa di bidang pariwisata demi meningkatkan pendapatan ekonomi masyarakat dan desa serta dimanfaatkan sebesar-besarnya untuk kesejahteraan rakyat.</w:t>
      </w:r>
    </w:p>
    <w:p w:rsidR="009719F0" w:rsidRDefault="009719F0" w:rsidP="009719F0">
      <w:pPr>
        <w:spacing w:line="286" w:lineRule="exact"/>
        <w:rPr>
          <w:rFonts w:ascii="Times New Roman" w:eastAsia="Times New Roman" w:hAnsi="Times New Roman"/>
        </w:rPr>
      </w:pPr>
    </w:p>
    <w:p w:rsidR="009719F0" w:rsidRDefault="009719F0" w:rsidP="009719F0">
      <w:pPr>
        <w:spacing w:line="0" w:lineRule="atLeast"/>
        <w:ind w:left="4281"/>
        <w:rPr>
          <w:rFonts w:ascii="Bookman Old Style" w:eastAsia="Bookman Old Style" w:hAnsi="Bookman Old Style"/>
          <w:sz w:val="24"/>
        </w:rPr>
      </w:pPr>
      <w:r>
        <w:rPr>
          <w:rFonts w:ascii="Bookman Old Style" w:eastAsia="Bookman Old Style" w:hAnsi="Bookman Old Style"/>
          <w:sz w:val="24"/>
        </w:rPr>
        <w:t>Pasal 5</w:t>
      </w: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 xml:space="preserve">Tujuan </w:t>
      </w:r>
      <w:r w:rsidR="008E3513">
        <w:rPr>
          <w:rFonts w:ascii="Bookman Old Style" w:eastAsia="Bookman Old Style" w:hAnsi="Bookman Old Style"/>
          <w:sz w:val="24"/>
        </w:rPr>
        <w:t>Rintisan Desa Wisata</w:t>
      </w:r>
      <w:r>
        <w:rPr>
          <w:rFonts w:ascii="Bookman Old Style" w:eastAsia="Bookman Old Style" w:hAnsi="Bookman Old Style"/>
          <w:sz w:val="24"/>
        </w:rPr>
        <w:t>, meliputi:</w:t>
      </w:r>
    </w:p>
    <w:p w:rsidR="009719F0" w:rsidRDefault="009719F0" w:rsidP="009719F0">
      <w:pPr>
        <w:spacing w:line="9" w:lineRule="exact"/>
        <w:rPr>
          <w:rFonts w:ascii="Times New Roman" w:eastAsia="Times New Roman" w:hAnsi="Times New Roman"/>
        </w:rPr>
      </w:pPr>
    </w:p>
    <w:p w:rsidR="009719F0" w:rsidRDefault="009719F0" w:rsidP="009719F0">
      <w:pPr>
        <w:spacing w:line="235" w:lineRule="auto"/>
        <w:ind w:left="261" w:hanging="269"/>
        <w:jc w:val="both"/>
        <w:rPr>
          <w:rFonts w:ascii="Bookman Old Style" w:eastAsia="Bookman Old Style" w:hAnsi="Bookman Old Style"/>
          <w:sz w:val="24"/>
        </w:rPr>
      </w:pPr>
      <w:r>
        <w:rPr>
          <w:rFonts w:ascii="Bookman Old Style" w:eastAsia="Bookman Old Style" w:hAnsi="Bookman Old Style"/>
          <w:sz w:val="24"/>
        </w:rPr>
        <w:t>a. menjaga, melindungi dan melestarikan tradisi budaya dan kearifan lokal untuk memperkokoh kebudayaan nasional;</w:t>
      </w:r>
    </w:p>
    <w:p w:rsidR="009719F0" w:rsidRDefault="009719F0" w:rsidP="009719F0">
      <w:pPr>
        <w:spacing w:line="12" w:lineRule="exact"/>
        <w:rPr>
          <w:rFonts w:ascii="Times New Roman" w:eastAsia="Times New Roman" w:hAnsi="Times New Roman"/>
        </w:rPr>
      </w:pPr>
    </w:p>
    <w:p w:rsidR="009719F0" w:rsidRDefault="009719F0" w:rsidP="009719F0">
      <w:pPr>
        <w:spacing w:line="235" w:lineRule="auto"/>
        <w:ind w:left="261" w:hanging="269"/>
        <w:jc w:val="both"/>
        <w:rPr>
          <w:rFonts w:ascii="Bookman Old Style" w:eastAsia="Bookman Old Style" w:hAnsi="Bookman Old Style"/>
          <w:sz w:val="24"/>
        </w:rPr>
      </w:pPr>
      <w:r>
        <w:rPr>
          <w:rFonts w:ascii="Bookman Old Style" w:eastAsia="Bookman Old Style" w:hAnsi="Bookman Old Style"/>
          <w:sz w:val="24"/>
        </w:rPr>
        <w:t>b. memanfaatkan potensi budaya dan kearifan lokal demi pemberdayaan ekonomi kreatif masyarakat.</w:t>
      </w:r>
    </w:p>
    <w:p w:rsidR="009719F0" w:rsidRDefault="009719F0" w:rsidP="009719F0">
      <w:pPr>
        <w:spacing w:line="11" w:lineRule="exact"/>
        <w:rPr>
          <w:rFonts w:ascii="Times New Roman" w:eastAsia="Times New Roman" w:hAnsi="Times New Roman"/>
        </w:rPr>
      </w:pPr>
    </w:p>
    <w:p w:rsidR="009719F0" w:rsidRDefault="009719F0" w:rsidP="009719F0">
      <w:pPr>
        <w:spacing w:line="235" w:lineRule="auto"/>
        <w:ind w:left="261" w:hanging="269"/>
        <w:jc w:val="both"/>
        <w:rPr>
          <w:rFonts w:ascii="Bookman Old Style" w:eastAsia="Bookman Old Style" w:hAnsi="Bookman Old Style"/>
          <w:sz w:val="24"/>
        </w:rPr>
      </w:pPr>
      <w:r>
        <w:rPr>
          <w:rFonts w:ascii="Bookman Old Style" w:eastAsia="Bookman Old Style" w:hAnsi="Bookman Old Style"/>
          <w:sz w:val="24"/>
        </w:rPr>
        <w:t>c. menata dan mengelola potensi dan sumber daya desa demi mendukung pembangunan pariwisata;</w:t>
      </w:r>
    </w:p>
    <w:p w:rsidR="009719F0" w:rsidRDefault="009719F0" w:rsidP="009719F0">
      <w:pPr>
        <w:spacing w:line="12" w:lineRule="exact"/>
        <w:rPr>
          <w:rFonts w:ascii="Times New Roman" w:eastAsia="Times New Roman" w:hAnsi="Times New Roman"/>
        </w:rPr>
      </w:pPr>
    </w:p>
    <w:p w:rsidR="009719F0" w:rsidRDefault="009719F0" w:rsidP="009719F0">
      <w:pPr>
        <w:spacing w:line="235" w:lineRule="auto"/>
        <w:ind w:left="261" w:hanging="269"/>
        <w:jc w:val="both"/>
        <w:rPr>
          <w:rFonts w:ascii="Bookman Old Style" w:eastAsia="Bookman Old Style" w:hAnsi="Bookman Old Style"/>
          <w:sz w:val="24"/>
        </w:rPr>
      </w:pPr>
      <w:r>
        <w:rPr>
          <w:rFonts w:ascii="Bookman Old Style" w:eastAsia="Bookman Old Style" w:hAnsi="Bookman Old Style"/>
          <w:sz w:val="24"/>
        </w:rPr>
        <w:t>d. memberi dorongan, motivasi dan menciptakan peluang bagi masyarakat sebagai pelaku utama pembangunan pariwisata desa;</w:t>
      </w:r>
    </w:p>
    <w:p w:rsidR="009719F0" w:rsidRDefault="009719F0" w:rsidP="009719F0">
      <w:pPr>
        <w:spacing w:line="11" w:lineRule="exact"/>
        <w:rPr>
          <w:rFonts w:ascii="Times New Roman" w:eastAsia="Times New Roman" w:hAnsi="Times New Roman"/>
        </w:rPr>
      </w:pPr>
    </w:p>
    <w:p w:rsidR="009719F0" w:rsidRDefault="009719F0" w:rsidP="009719F0">
      <w:pPr>
        <w:spacing w:line="235" w:lineRule="auto"/>
        <w:ind w:left="261" w:hanging="269"/>
        <w:jc w:val="both"/>
        <w:rPr>
          <w:rFonts w:ascii="Bookman Old Style" w:eastAsia="Bookman Old Style" w:hAnsi="Bookman Old Style"/>
          <w:sz w:val="24"/>
        </w:rPr>
      </w:pPr>
      <w:r>
        <w:rPr>
          <w:rFonts w:ascii="Bookman Old Style" w:eastAsia="Bookman Old Style" w:hAnsi="Bookman Old Style"/>
          <w:sz w:val="24"/>
        </w:rPr>
        <w:t>e. mewujudkan pemanfaatan hasil-hasil pembangunan kepariwisataan dalam rangka peningkatan kesejahteraan dan kemakmuran masyarakat; dan</w:t>
      </w:r>
    </w:p>
    <w:p w:rsidR="009719F0" w:rsidRDefault="009719F0" w:rsidP="009719F0">
      <w:pPr>
        <w:spacing w:line="2"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f. mengangkat citra Desa.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6</w:t>
      </w: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 xml:space="preserve">Fungsi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adalah sebagai sarana:</w:t>
      </w: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a. pelestarian seni dan budaya;</w:t>
      </w:r>
    </w:p>
    <w:p w:rsidR="009719F0" w:rsidRDefault="009719F0" w:rsidP="009719F0">
      <w:pPr>
        <w:spacing w:line="10" w:lineRule="exact"/>
        <w:rPr>
          <w:rFonts w:ascii="Times New Roman" w:eastAsia="Times New Roman" w:hAnsi="Times New Roman"/>
        </w:rPr>
      </w:pPr>
    </w:p>
    <w:p w:rsidR="009719F0" w:rsidRDefault="009719F0" w:rsidP="009719F0">
      <w:pPr>
        <w:spacing w:line="235" w:lineRule="auto"/>
        <w:ind w:left="1" w:right="2940"/>
        <w:rPr>
          <w:rFonts w:ascii="Bookman Old Style" w:eastAsia="Bookman Old Style" w:hAnsi="Bookman Old Style"/>
          <w:sz w:val="24"/>
        </w:rPr>
      </w:pPr>
      <w:r>
        <w:rPr>
          <w:rFonts w:ascii="Bookman Old Style" w:eastAsia="Bookman Old Style" w:hAnsi="Bookman Old Style"/>
          <w:sz w:val="24"/>
        </w:rPr>
        <w:t>b. pembangunan pariwisata berbasis masyarakat; dan c. edukatif dan rekreatif.</w:t>
      </w:r>
    </w:p>
    <w:p w:rsidR="009719F0" w:rsidRDefault="009719F0" w:rsidP="009719F0">
      <w:pPr>
        <w:spacing w:line="200" w:lineRule="exact"/>
        <w:rPr>
          <w:rFonts w:ascii="Times New Roman" w:eastAsia="Times New Roman" w:hAnsi="Times New Roman"/>
        </w:rPr>
      </w:pPr>
    </w:p>
    <w:p w:rsidR="009719F0" w:rsidRDefault="009719F0" w:rsidP="009719F0">
      <w:pPr>
        <w:spacing w:line="203"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IV</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STRATEGI DAN MODEL PENGEMBANGAN</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Kesatu</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Strategi Pengembangan</w:t>
      </w:r>
    </w:p>
    <w:p w:rsidR="009719F0" w:rsidRDefault="009719F0" w:rsidP="009719F0">
      <w:pPr>
        <w:spacing w:line="120" w:lineRule="exact"/>
        <w:rPr>
          <w:rFonts w:ascii="Times New Roman" w:eastAsia="Times New Roman" w:hAnsi="Times New Roman"/>
        </w:rPr>
      </w:pPr>
    </w:p>
    <w:p w:rsidR="009719F0" w:rsidRDefault="009719F0" w:rsidP="009719F0">
      <w:pPr>
        <w:spacing w:line="0" w:lineRule="atLeast"/>
        <w:ind w:left="4281"/>
        <w:rPr>
          <w:rFonts w:ascii="Bookman Old Style" w:eastAsia="Bookman Old Style" w:hAnsi="Bookman Old Style"/>
          <w:sz w:val="24"/>
        </w:rPr>
      </w:pPr>
      <w:r>
        <w:rPr>
          <w:rFonts w:ascii="Bookman Old Style" w:eastAsia="Bookman Old Style" w:hAnsi="Bookman Old Style"/>
          <w:sz w:val="24"/>
        </w:rPr>
        <w:t>Pasal 7</w:t>
      </w: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 xml:space="preserve">Strategi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meliputi:</w:t>
      </w:r>
    </w:p>
    <w:p w:rsidR="009719F0" w:rsidRDefault="009719F0" w:rsidP="009719F0">
      <w:pPr>
        <w:spacing w:line="0" w:lineRule="atLeast"/>
        <w:ind w:left="1"/>
        <w:rPr>
          <w:rFonts w:ascii="Bookman Old Style" w:eastAsia="Bookman Old Style" w:hAnsi="Bookman Old Style"/>
          <w:sz w:val="24"/>
        </w:rPr>
        <w:sectPr w:rsidR="009719F0">
          <w:pgSz w:w="12240" w:h="20180"/>
          <w:pgMar w:top="1440" w:right="1420" w:bottom="1440" w:left="1419" w:header="0" w:footer="0" w:gutter="0"/>
          <w:cols w:space="0" w:equalWidth="0">
            <w:col w:w="9401"/>
          </w:cols>
          <w:docGrid w:linePitch="360"/>
        </w:sectPr>
      </w:pPr>
    </w:p>
    <w:p w:rsidR="009719F0" w:rsidRDefault="009719F0" w:rsidP="009719F0">
      <w:pPr>
        <w:spacing w:line="17" w:lineRule="exact"/>
        <w:rPr>
          <w:rFonts w:ascii="Times New Roman" w:eastAsia="Times New Roman" w:hAnsi="Times New Roman"/>
        </w:rPr>
      </w:pPr>
      <w:bookmarkStart w:id="6" w:name="page7"/>
      <w:bookmarkEnd w:id="6"/>
    </w:p>
    <w:p w:rsidR="009719F0" w:rsidRDefault="009719F0" w:rsidP="009719F0">
      <w:pPr>
        <w:numPr>
          <w:ilvl w:val="0"/>
          <w:numId w:val="10"/>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Pengidentifikasian nilai-nilai budaya yang masih ada dan potensial untuk dilestarikan dan dikembangkan.</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0"/>
          <w:numId w:val="10"/>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Pemberdayaan potensi-potensi wisata desa untuk dibangun dan dikembangkan.</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10"/>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Pelembagaan forum-forum aktualisasi budaya dan pariwisata desa dalam even-even strategis desa, daerah dan nasional.</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0"/>
          <w:numId w:val="10"/>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 xml:space="preserve">Peningkatan koordinasi, informasi, promosi dan komunikasi antar pemerintah desa, daerah dan jaringan lintas pelaku/wilayah dalam upaya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yang berkelanjutan.</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Kedua</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Model Pengembangan</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8</w:t>
      </w:r>
    </w:p>
    <w:p w:rsidR="009719F0" w:rsidRDefault="009719F0" w:rsidP="009719F0">
      <w:pPr>
        <w:numPr>
          <w:ilvl w:val="0"/>
          <w:numId w:val="11"/>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 xml:space="preserve">Model dan/atau bentuk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meliputi:</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11"/>
        </w:numPr>
        <w:tabs>
          <w:tab w:val="left" w:pos="621"/>
        </w:tabs>
        <w:spacing w:line="237" w:lineRule="auto"/>
        <w:ind w:left="621" w:hanging="261"/>
        <w:jc w:val="both"/>
        <w:rPr>
          <w:rFonts w:ascii="Bookman Old Style" w:eastAsia="Bookman Old Style" w:hAnsi="Bookman Old Style"/>
          <w:sz w:val="24"/>
        </w:rPr>
      </w:pPr>
      <w:r>
        <w:rPr>
          <w:rFonts w:ascii="Bookman Old Style" w:eastAsia="Bookman Old Style" w:hAnsi="Bookman Old Style"/>
          <w:sz w:val="24"/>
        </w:rPr>
        <w:t>wisata alam yang meliputi daya tarik wisata berbasis sumber daya alam perdesaan seperti cagar alam yang meliputi hutan lindung dan perkebunan rakyat dalam model pengembangan agrowisata;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1"/>
          <w:numId w:val="11"/>
        </w:numPr>
        <w:tabs>
          <w:tab w:val="left" w:pos="621"/>
        </w:tabs>
        <w:spacing w:line="237" w:lineRule="auto"/>
        <w:ind w:left="621" w:hanging="261"/>
        <w:jc w:val="both"/>
        <w:rPr>
          <w:rFonts w:ascii="Bookman Old Style" w:eastAsia="Bookman Old Style" w:hAnsi="Bookman Old Style"/>
          <w:sz w:val="24"/>
        </w:rPr>
      </w:pPr>
      <w:r>
        <w:rPr>
          <w:rFonts w:ascii="Bookman Old Style" w:eastAsia="Bookman Old Style" w:hAnsi="Bookman Old Style"/>
          <w:sz w:val="24"/>
        </w:rPr>
        <w:t>wisata budaya yang meliputi daya tarik wisata berbasis tradisi budaya dan kearifan lokal seperti upacara/ritus adat, musik tradisional, tari tradisional, situs/cagar budaya, kerajinan lokal tenun ikat dan kuliner serta kekhasan budaya lainnya di desa;</w:t>
      </w:r>
    </w:p>
    <w:p w:rsidR="009719F0" w:rsidRDefault="009719F0" w:rsidP="009719F0">
      <w:pPr>
        <w:spacing w:line="14" w:lineRule="exact"/>
        <w:rPr>
          <w:rFonts w:ascii="Bookman Old Style" w:eastAsia="Bookman Old Style" w:hAnsi="Bookman Old Style"/>
          <w:sz w:val="24"/>
        </w:rPr>
      </w:pPr>
    </w:p>
    <w:p w:rsidR="009719F0" w:rsidRDefault="009719F0" w:rsidP="009719F0">
      <w:pPr>
        <w:numPr>
          <w:ilvl w:val="1"/>
          <w:numId w:val="11"/>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wisata religi yang meliputi daya tarik wisata berbasis tradisi keagamaan seperti benda/bangunan religius, benda purbakala;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1"/>
          <w:numId w:val="11"/>
        </w:numPr>
        <w:tabs>
          <w:tab w:val="left" w:pos="621"/>
        </w:tabs>
        <w:spacing w:line="238" w:lineRule="auto"/>
        <w:ind w:left="621" w:hanging="261"/>
        <w:jc w:val="both"/>
        <w:rPr>
          <w:rFonts w:ascii="Bookman Old Style" w:eastAsia="Bookman Old Style" w:hAnsi="Bookman Old Style"/>
          <w:sz w:val="24"/>
        </w:rPr>
      </w:pPr>
      <w:r>
        <w:rPr>
          <w:rFonts w:ascii="Bookman Old Style" w:eastAsia="Bookman Old Style" w:hAnsi="Bookman Old Style"/>
          <w:sz w:val="24"/>
        </w:rPr>
        <w:t>wisata buatan yang meliputi daya tarik wisata berbasis kreasi dan kreatifitas orang peorangan maupun kelompok seperti kerajinan tangan dalam bentuk seni rupa, seni lukis, taman rekreasi, galeri dan sanggar budaya setempat; dan</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11"/>
        </w:numPr>
        <w:tabs>
          <w:tab w:val="left" w:pos="621"/>
        </w:tabs>
        <w:spacing w:line="237" w:lineRule="auto"/>
        <w:ind w:left="621" w:hanging="261"/>
        <w:jc w:val="both"/>
        <w:rPr>
          <w:rFonts w:ascii="Bookman Old Style" w:eastAsia="Bookman Old Style" w:hAnsi="Bookman Old Style"/>
          <w:sz w:val="24"/>
        </w:rPr>
      </w:pPr>
      <w:r>
        <w:rPr>
          <w:rFonts w:ascii="Bookman Old Style" w:eastAsia="Bookman Old Style" w:hAnsi="Bookman Old Style"/>
          <w:sz w:val="24"/>
        </w:rPr>
        <w:t>wisata atraktif yang meliputi daya tarik wisata berbasis pertunjukan tradisional dan kreasi berkembang seperti permainan tradisional, pagelaran budaya, hiburan dan jenis pertunjukan lainnya.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11"/>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Ketentuan mengenai klasifikasi khusus model dan/atau bentuk pengembangan sebagaimana dimaksud pada ayat (1) huruf a, huruf b, huruf c dan huruf d, diatur lebih lanjut melalui Peraturan Kepala Desa.</w:t>
      </w:r>
    </w:p>
    <w:p w:rsidR="009719F0" w:rsidRDefault="009719F0" w:rsidP="009719F0">
      <w:pPr>
        <w:spacing w:line="200" w:lineRule="exact"/>
        <w:rPr>
          <w:rFonts w:ascii="Times New Roman" w:eastAsia="Times New Roman" w:hAnsi="Times New Roman"/>
        </w:rPr>
      </w:pPr>
    </w:p>
    <w:p w:rsidR="009719F0" w:rsidRDefault="009719F0" w:rsidP="009719F0">
      <w:pPr>
        <w:spacing w:line="20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V</w:t>
      </w:r>
    </w:p>
    <w:p w:rsidR="009719F0" w:rsidRDefault="008E3513"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RINTISAN DESA WISATA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Kesatu</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Umum</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9</w:t>
      </w:r>
    </w:p>
    <w:p w:rsidR="009719F0" w:rsidRDefault="009719F0" w:rsidP="009719F0">
      <w:pPr>
        <w:spacing w:line="10" w:lineRule="exact"/>
        <w:rPr>
          <w:rFonts w:ascii="Times New Roman" w:eastAsia="Times New Roman" w:hAnsi="Times New Roman"/>
        </w:rPr>
      </w:pPr>
    </w:p>
    <w:p w:rsidR="009719F0" w:rsidRDefault="008E3513" w:rsidP="009719F0">
      <w:pPr>
        <w:spacing w:line="237" w:lineRule="auto"/>
        <w:ind w:left="1"/>
        <w:jc w:val="both"/>
        <w:rPr>
          <w:rFonts w:ascii="Bookman Old Style" w:eastAsia="Bookman Old Style" w:hAnsi="Bookman Old Style"/>
          <w:sz w:val="24"/>
        </w:rPr>
      </w:pPr>
      <w:r>
        <w:rPr>
          <w:rFonts w:ascii="Bookman Old Style" w:eastAsia="Bookman Old Style" w:hAnsi="Bookman Old Style"/>
          <w:sz w:val="24"/>
        </w:rPr>
        <w:t>Rintisan Desa Wisata</w:t>
      </w:r>
      <w:r w:rsidR="009719F0">
        <w:rPr>
          <w:rFonts w:ascii="Bookman Old Style" w:eastAsia="Bookman Old Style" w:hAnsi="Bookman Old Style"/>
          <w:sz w:val="24"/>
        </w:rPr>
        <w:t xml:space="preserve"> dilakukan melalui perencanaan dan pelaksanaan kegiatan kepariwisatan berdasarkan keanekaragaman, keunikan, dan kekhasan tradisi seni budaya dan kearifan lokal setempat serta memperhatikan kelestarian lingkungan hidup di sekitarnya.</w:t>
      </w:r>
    </w:p>
    <w:p w:rsidR="009719F0" w:rsidRDefault="009719F0" w:rsidP="009719F0">
      <w:pPr>
        <w:spacing w:line="286"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10</w:t>
      </w:r>
    </w:p>
    <w:p w:rsidR="009719F0" w:rsidRDefault="008E3513" w:rsidP="009719F0">
      <w:pPr>
        <w:numPr>
          <w:ilvl w:val="0"/>
          <w:numId w:val="12"/>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Rintisan Desa Wisata</w:t>
      </w:r>
      <w:r w:rsidR="009719F0">
        <w:rPr>
          <w:rFonts w:ascii="Bookman Old Style" w:eastAsia="Bookman Old Style" w:hAnsi="Bookman Old Style"/>
          <w:sz w:val="24"/>
        </w:rPr>
        <w:t xml:space="preserve"> meliputi pembangunan:</w:t>
      </w:r>
    </w:p>
    <w:p w:rsidR="009719F0" w:rsidRDefault="009719F0" w:rsidP="009719F0">
      <w:pPr>
        <w:numPr>
          <w:ilvl w:val="1"/>
          <w:numId w:val="12"/>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industri pariwisata;</w:t>
      </w:r>
    </w:p>
    <w:p w:rsidR="009719F0" w:rsidRDefault="009719F0" w:rsidP="009719F0">
      <w:pPr>
        <w:numPr>
          <w:ilvl w:val="1"/>
          <w:numId w:val="12"/>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destinasi pariwisata;</w:t>
      </w:r>
    </w:p>
    <w:p w:rsidR="009719F0" w:rsidRDefault="009719F0" w:rsidP="009719F0">
      <w:pPr>
        <w:numPr>
          <w:ilvl w:val="1"/>
          <w:numId w:val="12"/>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kelembagaan kepariwisataan; dan</w:t>
      </w:r>
    </w:p>
    <w:p w:rsidR="009719F0" w:rsidRDefault="009719F0" w:rsidP="009719F0">
      <w:pPr>
        <w:numPr>
          <w:ilvl w:val="1"/>
          <w:numId w:val="12"/>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promosi dan pemasaran..</w:t>
      </w:r>
    </w:p>
    <w:p w:rsidR="009719F0" w:rsidRDefault="009719F0" w:rsidP="009719F0">
      <w:pPr>
        <w:spacing w:line="10" w:lineRule="exact"/>
        <w:rPr>
          <w:rFonts w:ascii="Bookman Old Style" w:eastAsia="Bookman Old Style" w:hAnsi="Bookman Old Style"/>
          <w:sz w:val="24"/>
        </w:rPr>
      </w:pPr>
    </w:p>
    <w:p w:rsidR="009719F0" w:rsidRDefault="008E3513" w:rsidP="009719F0">
      <w:pPr>
        <w:numPr>
          <w:ilvl w:val="0"/>
          <w:numId w:val="12"/>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Rintisan Desa Wisata</w:t>
      </w:r>
      <w:r w:rsidR="009719F0">
        <w:rPr>
          <w:rFonts w:ascii="Bookman Old Style" w:eastAsia="Bookman Old Style" w:hAnsi="Bookman Old Style"/>
          <w:sz w:val="24"/>
        </w:rPr>
        <w:t xml:space="preserve"> sebagaimana dimaksud pada ayat (1), dilaksanakan berdasarkan Rencana Induk Pembangunan Kepariwisataan Daerah dan sinergitasnya dengan Rencana Pembangunan Jangka</w:t>
      </w:r>
    </w:p>
    <w:p w:rsidR="009719F0" w:rsidRDefault="009719F0" w:rsidP="009719F0">
      <w:pPr>
        <w:tabs>
          <w:tab w:val="left" w:pos="361"/>
        </w:tabs>
        <w:spacing w:line="237" w:lineRule="auto"/>
        <w:ind w:left="361" w:hanging="361"/>
        <w:jc w:val="both"/>
        <w:rPr>
          <w:rFonts w:ascii="Bookman Old Style" w:eastAsia="Bookman Old Style" w:hAnsi="Bookman Old Style"/>
          <w:sz w:val="24"/>
        </w:rPr>
        <w:sectPr w:rsidR="009719F0">
          <w:pgSz w:w="12240" w:h="20180"/>
          <w:pgMar w:top="1440" w:right="1420" w:bottom="1440" w:left="1419" w:header="0" w:footer="0" w:gutter="0"/>
          <w:cols w:space="0" w:equalWidth="0">
            <w:col w:w="9401"/>
          </w:cols>
          <w:docGrid w:linePitch="360"/>
        </w:sectPr>
      </w:pPr>
    </w:p>
    <w:p w:rsidR="009719F0" w:rsidRDefault="009719F0" w:rsidP="009719F0">
      <w:pPr>
        <w:spacing w:line="17" w:lineRule="exact"/>
        <w:rPr>
          <w:rFonts w:ascii="Times New Roman" w:eastAsia="Times New Roman" w:hAnsi="Times New Roman"/>
        </w:rPr>
      </w:pPr>
      <w:bookmarkStart w:id="7" w:name="page8"/>
      <w:bookmarkEnd w:id="7"/>
    </w:p>
    <w:p w:rsidR="009719F0" w:rsidRDefault="009719F0" w:rsidP="009719F0">
      <w:pPr>
        <w:spacing w:line="235" w:lineRule="auto"/>
        <w:ind w:left="361"/>
        <w:rPr>
          <w:rFonts w:ascii="Bookman Old Style" w:eastAsia="Bookman Old Style" w:hAnsi="Bookman Old Style"/>
          <w:sz w:val="24"/>
        </w:rPr>
      </w:pPr>
      <w:r>
        <w:rPr>
          <w:rFonts w:ascii="Bookman Old Style" w:eastAsia="Bookman Old Style" w:hAnsi="Bookman Old Style"/>
          <w:sz w:val="24"/>
        </w:rPr>
        <w:t>Menengah Desa (RPJMDes) serta memperhatikan keanekaragaman, keunikan, dan kekhasan alam dan budaya di desa.</w:t>
      </w:r>
    </w:p>
    <w:p w:rsidR="009719F0" w:rsidRDefault="009719F0" w:rsidP="009719F0">
      <w:pPr>
        <w:spacing w:line="283"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Kedua</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Pengembangan Industri Pariwisata</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11</w:t>
      </w:r>
    </w:p>
    <w:p w:rsidR="009719F0" w:rsidRDefault="009719F0" w:rsidP="009719F0">
      <w:pPr>
        <w:spacing w:line="9" w:lineRule="exact"/>
        <w:rPr>
          <w:rFonts w:ascii="Times New Roman" w:eastAsia="Times New Roman" w:hAnsi="Times New Roman"/>
        </w:rPr>
      </w:pPr>
    </w:p>
    <w:p w:rsidR="009719F0" w:rsidRDefault="009719F0" w:rsidP="009719F0">
      <w:pPr>
        <w:spacing w:line="235" w:lineRule="auto"/>
        <w:ind w:left="1"/>
        <w:rPr>
          <w:rFonts w:ascii="Bookman Old Style" w:eastAsia="Bookman Old Style" w:hAnsi="Bookman Old Style"/>
          <w:sz w:val="24"/>
        </w:rPr>
      </w:pPr>
      <w:r>
        <w:rPr>
          <w:rFonts w:ascii="Bookman Old Style" w:eastAsia="Bookman Old Style" w:hAnsi="Bookman Old Style"/>
          <w:sz w:val="24"/>
        </w:rPr>
        <w:t>Pengembangan industri pariwisata sebagaimana dimaksud dalam Pasal 10 ayat (1) huruf a, meliputi:</w:t>
      </w:r>
    </w:p>
    <w:p w:rsidR="009719F0" w:rsidRDefault="009719F0" w:rsidP="009719F0">
      <w:pPr>
        <w:spacing w:line="12" w:lineRule="exact"/>
        <w:rPr>
          <w:rFonts w:ascii="Times New Roman" w:eastAsia="Times New Roman" w:hAnsi="Times New Roman"/>
        </w:rPr>
      </w:pPr>
    </w:p>
    <w:p w:rsidR="009719F0" w:rsidRDefault="009719F0" w:rsidP="009719F0">
      <w:pPr>
        <w:spacing w:line="250" w:lineRule="auto"/>
        <w:ind w:left="1" w:right="4400"/>
        <w:rPr>
          <w:rFonts w:ascii="Bookman Old Style" w:eastAsia="Bookman Old Style" w:hAnsi="Bookman Old Style"/>
          <w:sz w:val="23"/>
        </w:rPr>
      </w:pPr>
      <w:r>
        <w:rPr>
          <w:rFonts w:ascii="Bookman Old Style" w:eastAsia="Bookman Old Style" w:hAnsi="Bookman Old Style"/>
          <w:sz w:val="23"/>
        </w:rPr>
        <w:t>a. pembangunan industri lokal pariwisata; b. daya saing produk pariwisata;</w:t>
      </w:r>
    </w:p>
    <w:p w:rsidR="009719F0" w:rsidRDefault="009719F0" w:rsidP="009719F0">
      <w:pPr>
        <w:spacing w:line="231" w:lineRule="auto"/>
        <w:ind w:left="1"/>
        <w:rPr>
          <w:rFonts w:ascii="Bookman Old Style" w:eastAsia="Bookman Old Style" w:hAnsi="Bookman Old Style"/>
          <w:sz w:val="24"/>
        </w:rPr>
      </w:pPr>
      <w:r>
        <w:rPr>
          <w:rFonts w:ascii="Bookman Old Style" w:eastAsia="Bookman Old Style" w:hAnsi="Bookman Old Style"/>
          <w:sz w:val="24"/>
        </w:rPr>
        <w:t>c. kemitraan usaha pariwisata; dan</w:t>
      </w:r>
    </w:p>
    <w:p w:rsidR="009719F0" w:rsidRDefault="009719F0" w:rsidP="009719F0">
      <w:pPr>
        <w:spacing w:line="1"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d. tanggung jawab terhadap sosial budaya dan lingkungan hidup.</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Ketiga</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Pengembangan Destinasi Pariwisata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12</w:t>
      </w:r>
    </w:p>
    <w:p w:rsidR="009719F0" w:rsidRDefault="009719F0" w:rsidP="009719F0">
      <w:pPr>
        <w:spacing w:line="10" w:lineRule="exact"/>
        <w:rPr>
          <w:rFonts w:ascii="Times New Roman" w:eastAsia="Times New Roman" w:hAnsi="Times New Roman"/>
        </w:rPr>
      </w:pPr>
    </w:p>
    <w:p w:rsidR="009719F0" w:rsidRDefault="009719F0" w:rsidP="009719F0">
      <w:pPr>
        <w:numPr>
          <w:ilvl w:val="0"/>
          <w:numId w:val="13"/>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Pengembangan destinasi pariwisata sebagaimana dimaksud dalam Pasal 10 ayat (1) huruf b, meliputi:</w:t>
      </w:r>
    </w:p>
    <w:p w:rsidR="009719F0" w:rsidRDefault="009719F0" w:rsidP="009719F0">
      <w:pPr>
        <w:spacing w:line="2" w:lineRule="exact"/>
        <w:rPr>
          <w:rFonts w:ascii="Bookman Old Style" w:eastAsia="Bookman Old Style" w:hAnsi="Bookman Old Style"/>
          <w:sz w:val="24"/>
        </w:rPr>
      </w:pPr>
    </w:p>
    <w:p w:rsidR="009719F0" w:rsidRDefault="009719F0" w:rsidP="009719F0">
      <w:pPr>
        <w:numPr>
          <w:ilvl w:val="1"/>
          <w:numId w:val="13"/>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pemberdayaan masyarakat;</w:t>
      </w:r>
    </w:p>
    <w:p w:rsidR="009719F0" w:rsidRDefault="009719F0" w:rsidP="009719F0">
      <w:pPr>
        <w:numPr>
          <w:ilvl w:val="1"/>
          <w:numId w:val="13"/>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pengembangan daya tarik wisata;</w:t>
      </w:r>
    </w:p>
    <w:p w:rsidR="009719F0" w:rsidRDefault="009719F0" w:rsidP="009719F0">
      <w:pPr>
        <w:numPr>
          <w:ilvl w:val="1"/>
          <w:numId w:val="13"/>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pembangunan sarana prasarana pariwisata.</w:t>
      </w:r>
    </w:p>
    <w:p w:rsidR="009719F0" w:rsidRDefault="009719F0" w:rsidP="009719F0">
      <w:pPr>
        <w:spacing w:line="10" w:lineRule="exact"/>
        <w:rPr>
          <w:rFonts w:ascii="Bookman Old Style" w:eastAsia="Bookman Old Style" w:hAnsi="Bookman Old Style"/>
          <w:sz w:val="24"/>
        </w:rPr>
      </w:pPr>
    </w:p>
    <w:p w:rsidR="009719F0" w:rsidRDefault="009719F0" w:rsidP="009719F0">
      <w:pPr>
        <w:numPr>
          <w:ilvl w:val="0"/>
          <w:numId w:val="13"/>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Pemberdayaan masyarakat sebagaimana dimaksud pada ayat (1) huruf a, dilaksanakan dengan melibatkan Usaha Ekonomi Kreatif (UEK), Usaha Ekonomi Produktif (UEP), dan Usaha Mikro Kecil Menengah (UMKM) sebagai pendukung penyediaan produk lokal kepariwisataan.</w:t>
      </w:r>
    </w:p>
    <w:p w:rsidR="009719F0" w:rsidRDefault="009719F0" w:rsidP="009719F0">
      <w:pPr>
        <w:spacing w:line="14" w:lineRule="exact"/>
        <w:rPr>
          <w:rFonts w:ascii="Bookman Old Style" w:eastAsia="Bookman Old Style" w:hAnsi="Bookman Old Style"/>
          <w:sz w:val="24"/>
        </w:rPr>
      </w:pPr>
    </w:p>
    <w:p w:rsidR="009719F0" w:rsidRDefault="009719F0" w:rsidP="009719F0">
      <w:pPr>
        <w:numPr>
          <w:ilvl w:val="0"/>
          <w:numId w:val="13"/>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Pengembangan daya tarik wisata sebagaimana dimaksud pada ayat (1) huruf b, dilaksanakan melalui penataan dan pengelolaan objek wisata serta penganekaragaman atraksi seni budaya di desa.</w:t>
      </w:r>
    </w:p>
    <w:p w:rsidR="009719F0" w:rsidRDefault="009719F0" w:rsidP="009719F0">
      <w:pPr>
        <w:spacing w:line="10" w:lineRule="exact"/>
        <w:rPr>
          <w:rFonts w:ascii="Bookman Old Style" w:eastAsia="Bookman Old Style" w:hAnsi="Bookman Old Style"/>
          <w:sz w:val="24"/>
        </w:rPr>
      </w:pPr>
    </w:p>
    <w:p w:rsidR="009719F0" w:rsidRDefault="009719F0" w:rsidP="009719F0">
      <w:pPr>
        <w:numPr>
          <w:ilvl w:val="0"/>
          <w:numId w:val="13"/>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Pembangunan sarana prasarana prasarana pariwisata sebagaimana dimaksud pada ayat (1) huruf c, dilaksanakan melalui optimalisasi fasilitas kepariwisataan yang mencerminkan ciri khas lokal setempat dan dilaksanakan secara terpadu dan berkesinambungan.</w:t>
      </w:r>
    </w:p>
    <w:p w:rsidR="009719F0" w:rsidRDefault="009719F0" w:rsidP="009719F0">
      <w:pPr>
        <w:spacing w:line="286"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Keempat</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Pengembangan Kelembagaan Pariwisata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13</w:t>
      </w:r>
    </w:p>
    <w:p w:rsidR="009719F0" w:rsidRDefault="009719F0" w:rsidP="009719F0">
      <w:pPr>
        <w:spacing w:line="10" w:lineRule="exact"/>
        <w:rPr>
          <w:rFonts w:ascii="Times New Roman" w:eastAsia="Times New Roman" w:hAnsi="Times New Roman"/>
        </w:rPr>
      </w:pPr>
    </w:p>
    <w:p w:rsidR="009719F0" w:rsidRDefault="009719F0" w:rsidP="009719F0">
      <w:pPr>
        <w:numPr>
          <w:ilvl w:val="0"/>
          <w:numId w:val="14"/>
        </w:numPr>
        <w:tabs>
          <w:tab w:val="left" w:pos="351"/>
        </w:tabs>
        <w:spacing w:line="235" w:lineRule="auto"/>
        <w:ind w:left="261" w:hanging="261"/>
        <w:rPr>
          <w:rFonts w:ascii="Bookman Old Style" w:eastAsia="Bookman Old Style" w:hAnsi="Bookman Old Style"/>
          <w:sz w:val="24"/>
        </w:rPr>
      </w:pPr>
      <w:r>
        <w:rPr>
          <w:rFonts w:ascii="Bookman Old Style" w:eastAsia="Bookman Old Style" w:hAnsi="Bookman Old Style"/>
          <w:sz w:val="24"/>
        </w:rPr>
        <w:t>Pengembangan kelembagaan pariwisata sebagaimana dimaksud dalam Pasal 10 ayat (1) huruf c, meliputi:</w:t>
      </w:r>
    </w:p>
    <w:p w:rsidR="009719F0" w:rsidRDefault="009719F0" w:rsidP="009719F0">
      <w:pPr>
        <w:spacing w:line="2" w:lineRule="exact"/>
        <w:rPr>
          <w:rFonts w:ascii="Bookman Old Style" w:eastAsia="Bookman Old Style" w:hAnsi="Bookman Old Style"/>
          <w:sz w:val="24"/>
        </w:rPr>
      </w:pPr>
    </w:p>
    <w:p w:rsidR="009719F0" w:rsidRDefault="009719F0" w:rsidP="009719F0">
      <w:pPr>
        <w:numPr>
          <w:ilvl w:val="1"/>
          <w:numId w:val="14"/>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pemberdayaan ormas bidang kepariwisataan;</w:t>
      </w:r>
    </w:p>
    <w:p w:rsidR="009719F0" w:rsidRDefault="009719F0" w:rsidP="009719F0">
      <w:pPr>
        <w:numPr>
          <w:ilvl w:val="1"/>
          <w:numId w:val="14"/>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kerjasama swasta dan pihak ketiga; dan</w:t>
      </w:r>
    </w:p>
    <w:p w:rsidR="009719F0" w:rsidRDefault="009719F0" w:rsidP="009719F0">
      <w:pPr>
        <w:numPr>
          <w:ilvl w:val="1"/>
          <w:numId w:val="14"/>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regulasi peraturan perundang-undangan;</w:t>
      </w:r>
    </w:p>
    <w:p w:rsidR="009719F0" w:rsidRDefault="009719F0" w:rsidP="009719F0">
      <w:pPr>
        <w:spacing w:line="10" w:lineRule="exact"/>
        <w:rPr>
          <w:rFonts w:ascii="Bookman Old Style" w:eastAsia="Bookman Old Style" w:hAnsi="Bookman Old Style"/>
          <w:sz w:val="24"/>
        </w:rPr>
      </w:pPr>
    </w:p>
    <w:p w:rsidR="009719F0" w:rsidRDefault="009719F0" w:rsidP="009719F0">
      <w:pPr>
        <w:numPr>
          <w:ilvl w:val="0"/>
          <w:numId w:val="14"/>
        </w:numPr>
        <w:tabs>
          <w:tab w:val="left" w:pos="351"/>
        </w:tabs>
        <w:spacing w:line="235" w:lineRule="auto"/>
        <w:ind w:left="261" w:hanging="261"/>
        <w:rPr>
          <w:rFonts w:ascii="Bookman Old Style" w:eastAsia="Bookman Old Style" w:hAnsi="Bookman Old Style"/>
          <w:sz w:val="24"/>
        </w:rPr>
      </w:pPr>
      <w:r>
        <w:rPr>
          <w:rFonts w:ascii="Bookman Old Style" w:eastAsia="Bookman Old Style" w:hAnsi="Bookman Old Style"/>
          <w:sz w:val="24"/>
        </w:rPr>
        <w:t>Pemberdayaan ormas bidang kepariwisataan sebagaimana dimaksud pada ayat (1) huruf a, diatur lebih lanjut dalam Peraturan Kepala Desa.</w:t>
      </w:r>
    </w:p>
    <w:p w:rsidR="009719F0" w:rsidRDefault="009719F0" w:rsidP="009719F0">
      <w:pPr>
        <w:spacing w:line="283"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Kelima</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Pengembangan Promosi dan Pemasaran</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14</w:t>
      </w:r>
    </w:p>
    <w:p w:rsidR="009719F0" w:rsidRDefault="009719F0" w:rsidP="009719F0">
      <w:pPr>
        <w:spacing w:line="10" w:lineRule="exact"/>
        <w:rPr>
          <w:rFonts w:ascii="Times New Roman" w:eastAsia="Times New Roman" w:hAnsi="Times New Roman"/>
        </w:rPr>
      </w:pPr>
    </w:p>
    <w:p w:rsidR="009719F0" w:rsidRDefault="009719F0" w:rsidP="009719F0">
      <w:pPr>
        <w:spacing w:line="237" w:lineRule="auto"/>
        <w:ind w:left="1"/>
        <w:jc w:val="both"/>
        <w:rPr>
          <w:rFonts w:ascii="Bookman Old Style" w:eastAsia="Bookman Old Style" w:hAnsi="Bookman Old Style"/>
          <w:sz w:val="24"/>
        </w:rPr>
      </w:pPr>
      <w:r>
        <w:rPr>
          <w:rFonts w:ascii="Bookman Old Style" w:eastAsia="Bookman Old Style" w:hAnsi="Bookman Old Style"/>
          <w:sz w:val="24"/>
        </w:rPr>
        <w:t>Pengembangan Promosi dan Pemasaran sebagaimana dimaksud dalam Pasal 10 ayat (1) huruf d, dilaksanakan secara terpadu dan berkesinambungan dengan melibatkan seluruh pemangku kepentingan dan bertanggung jawab dalam membangun citra desa sebagai destinasi pariwisata yang berdaya saing.</w:t>
      </w:r>
    </w:p>
    <w:p w:rsidR="009719F0" w:rsidRDefault="009719F0" w:rsidP="009719F0">
      <w:pPr>
        <w:spacing w:line="237" w:lineRule="auto"/>
        <w:ind w:left="1"/>
        <w:jc w:val="both"/>
        <w:rPr>
          <w:rFonts w:ascii="Bookman Old Style" w:eastAsia="Bookman Old Style" w:hAnsi="Bookman Old Style"/>
          <w:sz w:val="24"/>
        </w:rPr>
        <w:sectPr w:rsidR="009719F0">
          <w:pgSz w:w="12240" w:h="20180"/>
          <w:pgMar w:top="1440" w:right="1420" w:bottom="1440" w:left="1419" w:header="0" w:footer="0" w:gutter="0"/>
          <w:cols w:space="0" w:equalWidth="0">
            <w:col w:w="9401"/>
          </w:cols>
          <w:docGrid w:linePitch="360"/>
        </w:sectPr>
      </w:pPr>
    </w:p>
    <w:p w:rsidR="009719F0" w:rsidRDefault="009719F0" w:rsidP="009719F0">
      <w:pPr>
        <w:spacing w:line="7" w:lineRule="exact"/>
        <w:rPr>
          <w:rFonts w:ascii="Times New Roman" w:eastAsia="Times New Roman" w:hAnsi="Times New Roman"/>
        </w:rPr>
      </w:pPr>
      <w:bookmarkStart w:id="8" w:name="page9"/>
      <w:bookmarkEnd w:id="8"/>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BAB VI</w:t>
      </w: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KAWASAN PENGEMBANGAN</w:t>
      </w:r>
    </w:p>
    <w:p w:rsidR="009719F0" w:rsidRPr="00305617" w:rsidRDefault="009719F0" w:rsidP="009719F0">
      <w:pPr>
        <w:spacing w:line="281" w:lineRule="exact"/>
        <w:rPr>
          <w:rFonts w:ascii="Times New Roman" w:eastAsia="Times New Roman" w:hAnsi="Times New Roman"/>
        </w:rPr>
      </w:pP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Pasal 15</w:t>
      </w:r>
    </w:p>
    <w:p w:rsidR="009719F0" w:rsidRPr="00305617" w:rsidRDefault="009719F0" w:rsidP="009719F0">
      <w:pPr>
        <w:spacing w:line="10" w:lineRule="exact"/>
        <w:rPr>
          <w:rFonts w:ascii="Times New Roman" w:eastAsia="Times New Roman" w:hAnsi="Times New Roman"/>
        </w:rPr>
      </w:pPr>
    </w:p>
    <w:p w:rsidR="009719F0" w:rsidRPr="00305617" w:rsidRDefault="009719F0" w:rsidP="009719F0">
      <w:pPr>
        <w:numPr>
          <w:ilvl w:val="0"/>
          <w:numId w:val="15"/>
        </w:numPr>
        <w:tabs>
          <w:tab w:val="left" w:pos="361"/>
        </w:tabs>
        <w:spacing w:line="235" w:lineRule="auto"/>
        <w:ind w:left="361" w:hanging="361"/>
        <w:rPr>
          <w:rFonts w:ascii="Bookman Old Style" w:eastAsia="Bookman Old Style" w:hAnsi="Bookman Old Style"/>
          <w:sz w:val="24"/>
        </w:rPr>
      </w:pPr>
      <w:r w:rsidRPr="00305617">
        <w:rPr>
          <w:rFonts w:ascii="Bookman Old Style" w:eastAsia="Bookman Old Style" w:hAnsi="Bookman Old Style"/>
          <w:sz w:val="24"/>
        </w:rPr>
        <w:t xml:space="preserve">Kawasan </w:t>
      </w:r>
      <w:r w:rsidR="008E3513" w:rsidRPr="00305617">
        <w:rPr>
          <w:rFonts w:ascii="Bookman Old Style" w:eastAsia="Bookman Old Style" w:hAnsi="Bookman Old Style"/>
          <w:sz w:val="24"/>
        </w:rPr>
        <w:t>Rintisan Desa Wisata</w:t>
      </w:r>
      <w:r w:rsidRPr="00305617">
        <w:rPr>
          <w:rFonts w:ascii="Bookman Old Style" w:eastAsia="Bookman Old Style" w:hAnsi="Bookman Old Style"/>
          <w:sz w:val="24"/>
        </w:rPr>
        <w:t xml:space="preserve"> yang terletak di wilayah Desa Girikarto, meliputi:</w:t>
      </w:r>
    </w:p>
    <w:p w:rsidR="009719F0" w:rsidRPr="00305617" w:rsidRDefault="009719F0" w:rsidP="009719F0">
      <w:pPr>
        <w:spacing w:line="2" w:lineRule="exact"/>
        <w:rPr>
          <w:rFonts w:ascii="Bookman Old Style" w:eastAsia="Bookman Old Style" w:hAnsi="Bookman Old Style"/>
          <w:sz w:val="24"/>
        </w:rPr>
      </w:pP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Pantai Gesing Girikarto</w:t>
      </w: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Pantai Buron Girikarto</w:t>
      </w:r>
    </w:p>
    <w:p w:rsidR="009719F0" w:rsidRPr="00305617" w:rsidRDefault="009719F0" w:rsidP="009719F0">
      <w:pPr>
        <w:spacing w:line="9" w:lineRule="exact"/>
        <w:rPr>
          <w:rFonts w:ascii="Bookman Old Style" w:eastAsia="Bookman Old Style" w:hAnsi="Bookman Old Style"/>
          <w:sz w:val="24"/>
        </w:rPr>
      </w:pPr>
    </w:p>
    <w:p w:rsidR="009719F0" w:rsidRPr="00305617" w:rsidRDefault="009719F0" w:rsidP="009719F0">
      <w:pPr>
        <w:numPr>
          <w:ilvl w:val="1"/>
          <w:numId w:val="15"/>
        </w:numPr>
        <w:tabs>
          <w:tab w:val="left" w:pos="621"/>
        </w:tabs>
        <w:spacing w:line="235" w:lineRule="auto"/>
        <w:ind w:left="621" w:hanging="261"/>
        <w:rPr>
          <w:rFonts w:ascii="Bookman Old Style" w:eastAsia="Bookman Old Style" w:hAnsi="Bookman Old Style"/>
          <w:sz w:val="24"/>
        </w:rPr>
      </w:pPr>
      <w:r w:rsidRPr="00305617">
        <w:rPr>
          <w:rFonts w:ascii="Bookman Old Style" w:eastAsia="Bookman Old Style" w:hAnsi="Bookman Old Style"/>
          <w:sz w:val="24"/>
        </w:rPr>
        <w:t xml:space="preserve">Pantai Nguluran Girikarto </w:t>
      </w:r>
    </w:p>
    <w:p w:rsidR="009719F0" w:rsidRPr="00305617" w:rsidRDefault="009719F0" w:rsidP="009719F0">
      <w:pPr>
        <w:spacing w:line="12" w:lineRule="exact"/>
        <w:rPr>
          <w:rFonts w:ascii="Bookman Old Style" w:eastAsia="Bookman Old Style" w:hAnsi="Bookman Old Style"/>
          <w:sz w:val="24"/>
        </w:rPr>
      </w:pPr>
    </w:p>
    <w:p w:rsidR="009719F0" w:rsidRPr="00305617" w:rsidRDefault="009719F0" w:rsidP="009719F0">
      <w:pPr>
        <w:numPr>
          <w:ilvl w:val="1"/>
          <w:numId w:val="15"/>
        </w:numPr>
        <w:tabs>
          <w:tab w:val="left" w:pos="621"/>
        </w:tabs>
        <w:spacing w:line="235" w:lineRule="auto"/>
        <w:ind w:left="621" w:hanging="261"/>
        <w:rPr>
          <w:rFonts w:ascii="Bookman Old Style" w:eastAsia="Bookman Old Style" w:hAnsi="Bookman Old Style"/>
          <w:sz w:val="24"/>
        </w:rPr>
      </w:pPr>
      <w:r w:rsidRPr="00305617">
        <w:rPr>
          <w:rFonts w:ascii="Bookman Old Style" w:eastAsia="Bookman Old Style" w:hAnsi="Bookman Old Style"/>
          <w:sz w:val="24"/>
        </w:rPr>
        <w:t>Pantai Panek’an Girikarto</w:t>
      </w:r>
    </w:p>
    <w:p w:rsidR="009719F0" w:rsidRPr="00305617" w:rsidRDefault="009719F0" w:rsidP="009719F0">
      <w:pPr>
        <w:spacing w:line="1" w:lineRule="exact"/>
        <w:rPr>
          <w:rFonts w:ascii="Bookman Old Style" w:eastAsia="Bookman Old Style" w:hAnsi="Bookman Old Style"/>
          <w:sz w:val="24"/>
        </w:rPr>
      </w:pP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Pantai Kepek</w:t>
      </w: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Pantai Wohkudu</w:t>
      </w: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 xml:space="preserve">Pantai lungup </w:t>
      </w: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Pantai Tanjung Kesirat</w:t>
      </w:r>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Pantai Grigak</w:t>
      </w:r>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proofErr w:type="spellStart"/>
      <w:r w:rsidRPr="00305617">
        <w:rPr>
          <w:rFonts w:ascii="Bookman Old Style" w:eastAsia="Bookman Old Style" w:hAnsi="Bookman Old Style"/>
          <w:sz w:val="24"/>
          <w:lang w:val="en-US"/>
        </w:rPr>
        <w:t>Pantai</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Karangtelu</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proofErr w:type="spellStart"/>
      <w:r w:rsidRPr="00305617">
        <w:rPr>
          <w:rFonts w:ascii="Bookman Old Style" w:eastAsia="Bookman Old Style" w:hAnsi="Bookman Old Style"/>
          <w:sz w:val="24"/>
          <w:lang w:val="en-US"/>
        </w:rPr>
        <w:t>Pantai</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Clungup</w:t>
      </w:r>
      <w:proofErr w:type="spellEnd"/>
    </w:p>
    <w:p w:rsidR="009719F0"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w:t>
      </w:r>
      <w:r w:rsidR="009719F0" w:rsidRPr="00305617">
        <w:rPr>
          <w:rFonts w:ascii="Bookman Old Style" w:eastAsia="Bookman Old Style" w:hAnsi="Bookman Old Style"/>
          <w:sz w:val="24"/>
        </w:rPr>
        <w:t>G</w:t>
      </w:r>
      <w:r w:rsidRPr="00305617">
        <w:rPr>
          <w:rFonts w:ascii="Bookman Old Style" w:eastAsia="Bookman Old Style" w:hAnsi="Bookman Old Style"/>
          <w:sz w:val="24"/>
          <w:lang w:val="en-US"/>
        </w:rPr>
        <w:t>o</w:t>
      </w:r>
      <w:r w:rsidR="009719F0" w:rsidRPr="00305617">
        <w:rPr>
          <w:rFonts w:ascii="Bookman Old Style" w:eastAsia="Bookman Old Style" w:hAnsi="Bookman Old Style"/>
          <w:sz w:val="24"/>
        </w:rPr>
        <w:t>a Meteor Pejenan</w:t>
      </w:r>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Goa </w:t>
      </w:r>
      <w:proofErr w:type="spellStart"/>
      <w:r w:rsidRPr="00305617">
        <w:rPr>
          <w:rFonts w:ascii="Bookman Old Style" w:eastAsia="Bookman Old Style" w:hAnsi="Bookman Old Style"/>
          <w:sz w:val="24"/>
          <w:lang w:val="en-US"/>
        </w:rPr>
        <w:t>Tembelang</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Goa </w:t>
      </w:r>
      <w:proofErr w:type="spellStart"/>
      <w:r w:rsidRPr="00305617">
        <w:rPr>
          <w:rFonts w:ascii="Bookman Old Style" w:eastAsia="Bookman Old Style" w:hAnsi="Bookman Old Style"/>
          <w:sz w:val="24"/>
          <w:lang w:val="en-US"/>
        </w:rPr>
        <w:t>Ngasinan</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Goa </w:t>
      </w:r>
      <w:proofErr w:type="spellStart"/>
      <w:r w:rsidRPr="00305617">
        <w:rPr>
          <w:rFonts w:ascii="Bookman Old Style" w:eastAsia="Bookman Old Style" w:hAnsi="Bookman Old Style"/>
          <w:sz w:val="24"/>
          <w:lang w:val="en-US"/>
        </w:rPr>
        <w:t>Kedokan</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Goa </w:t>
      </w:r>
      <w:proofErr w:type="spellStart"/>
      <w:r w:rsidRPr="00305617">
        <w:rPr>
          <w:rFonts w:ascii="Bookman Old Style" w:eastAsia="Bookman Old Style" w:hAnsi="Bookman Old Style"/>
          <w:sz w:val="24"/>
          <w:lang w:val="en-US"/>
        </w:rPr>
        <w:t>Goseng</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Goa </w:t>
      </w:r>
      <w:proofErr w:type="spellStart"/>
      <w:r w:rsidRPr="00305617">
        <w:rPr>
          <w:rFonts w:ascii="Bookman Old Style" w:eastAsia="Bookman Old Style" w:hAnsi="Bookman Old Style"/>
          <w:sz w:val="24"/>
          <w:lang w:val="en-US"/>
        </w:rPr>
        <w:t>Kopyor</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Luweng</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Pengason</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Masjid </w:t>
      </w:r>
      <w:proofErr w:type="spellStart"/>
      <w:r w:rsidRPr="00305617">
        <w:rPr>
          <w:rFonts w:ascii="Bookman Old Style" w:eastAsia="Bookman Old Style" w:hAnsi="Bookman Old Style"/>
          <w:sz w:val="24"/>
          <w:lang w:val="en-US"/>
        </w:rPr>
        <w:t>Sunan</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Kalijogo</w:t>
      </w:r>
      <w:proofErr w:type="spellEnd"/>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Laut</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Purba</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Songpedang</w:t>
      </w:r>
      <w:proofErr w:type="spellEnd"/>
    </w:p>
    <w:p w:rsidR="009719F0"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w:t>
      </w:r>
      <w:r w:rsidR="009719F0" w:rsidRPr="00305617">
        <w:rPr>
          <w:rFonts w:ascii="Bookman Old Style" w:eastAsia="Bookman Old Style" w:hAnsi="Bookman Old Style"/>
          <w:sz w:val="24"/>
        </w:rPr>
        <w:t>Telaga Kethileng</w:t>
      </w:r>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Pertapan</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Kesirat</w:t>
      </w:r>
      <w:proofErr w:type="spellEnd"/>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Pertapan Paseban</w:t>
      </w:r>
    </w:p>
    <w:p w:rsidR="00305617" w:rsidRPr="00305617" w:rsidRDefault="00305617"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Pejagan</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Peninggalan</w:t>
      </w:r>
      <w:proofErr w:type="spellEnd"/>
      <w:r w:rsidRPr="00305617">
        <w:rPr>
          <w:rFonts w:ascii="Bookman Old Style" w:eastAsia="Bookman Old Style" w:hAnsi="Bookman Old Style"/>
          <w:sz w:val="24"/>
          <w:lang w:val="en-US"/>
        </w:rPr>
        <w:t xml:space="preserve"> </w:t>
      </w:r>
      <w:proofErr w:type="spellStart"/>
      <w:r w:rsidRPr="00305617">
        <w:rPr>
          <w:rFonts w:ascii="Bookman Old Style" w:eastAsia="Bookman Old Style" w:hAnsi="Bookman Old Style"/>
          <w:sz w:val="24"/>
          <w:lang w:val="en-US"/>
        </w:rPr>
        <w:t>Jepang</w:t>
      </w:r>
      <w:proofErr w:type="spellEnd"/>
    </w:p>
    <w:p w:rsidR="009719F0" w:rsidRPr="00305617" w:rsidRDefault="009719F0" w:rsidP="009719F0">
      <w:pPr>
        <w:numPr>
          <w:ilvl w:val="1"/>
          <w:numId w:val="15"/>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Sanggar Budaya dan Kerajinan Lokal di seputar wilayah Desa Girikarto.</w:t>
      </w:r>
    </w:p>
    <w:p w:rsidR="009719F0" w:rsidRPr="00305617" w:rsidRDefault="009719F0" w:rsidP="009719F0">
      <w:pPr>
        <w:spacing w:line="10" w:lineRule="exact"/>
        <w:rPr>
          <w:rFonts w:ascii="Bookman Old Style" w:eastAsia="Bookman Old Style" w:hAnsi="Bookman Old Style"/>
          <w:sz w:val="24"/>
        </w:rPr>
      </w:pPr>
    </w:p>
    <w:p w:rsidR="009719F0" w:rsidRPr="00305617" w:rsidRDefault="009719F0" w:rsidP="009719F0">
      <w:pPr>
        <w:numPr>
          <w:ilvl w:val="0"/>
          <w:numId w:val="15"/>
        </w:numPr>
        <w:tabs>
          <w:tab w:val="left" w:pos="361"/>
        </w:tabs>
        <w:spacing w:line="235" w:lineRule="auto"/>
        <w:ind w:left="361" w:hanging="361"/>
        <w:rPr>
          <w:rFonts w:ascii="Bookman Old Style" w:eastAsia="Bookman Old Style" w:hAnsi="Bookman Old Style"/>
          <w:sz w:val="24"/>
        </w:rPr>
      </w:pPr>
      <w:r w:rsidRPr="00305617">
        <w:rPr>
          <w:rFonts w:ascii="Bookman Old Style" w:eastAsia="Bookman Old Style" w:hAnsi="Bookman Old Style"/>
          <w:sz w:val="24"/>
        </w:rPr>
        <w:t xml:space="preserve">Penetapan kawasan </w:t>
      </w:r>
      <w:r w:rsidR="008E3513" w:rsidRPr="00305617">
        <w:rPr>
          <w:rFonts w:ascii="Bookman Old Style" w:eastAsia="Bookman Old Style" w:hAnsi="Bookman Old Style"/>
          <w:sz w:val="24"/>
        </w:rPr>
        <w:t>Rintisan Desa Wisata</w:t>
      </w:r>
      <w:r w:rsidRPr="00305617">
        <w:rPr>
          <w:rFonts w:ascii="Bookman Old Style" w:eastAsia="Bookman Old Style" w:hAnsi="Bookman Old Style"/>
          <w:sz w:val="24"/>
        </w:rPr>
        <w:t xml:space="preserve"> beserta objek wisata lainnya diatur lebih lanjut dalam Peraturan Kepala Desa.</w:t>
      </w:r>
    </w:p>
    <w:p w:rsidR="009719F0" w:rsidRPr="00305617" w:rsidRDefault="009719F0" w:rsidP="009719F0">
      <w:pPr>
        <w:spacing w:line="200" w:lineRule="exact"/>
        <w:rPr>
          <w:rFonts w:ascii="Times New Roman" w:eastAsia="Times New Roman" w:hAnsi="Times New Roman"/>
        </w:rPr>
      </w:pPr>
    </w:p>
    <w:p w:rsidR="009719F0" w:rsidRPr="00305617" w:rsidRDefault="009719F0" w:rsidP="009719F0">
      <w:pPr>
        <w:spacing w:line="203" w:lineRule="exact"/>
        <w:rPr>
          <w:rFonts w:ascii="Times New Roman" w:eastAsia="Times New Roman" w:hAnsi="Times New Roman"/>
        </w:rPr>
      </w:pP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BAB VII</w:t>
      </w: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PENGEMBANGAN USAHA WISATA</w:t>
      </w:r>
    </w:p>
    <w:p w:rsidR="009719F0" w:rsidRPr="00305617" w:rsidRDefault="009719F0" w:rsidP="009719F0">
      <w:pPr>
        <w:spacing w:line="282" w:lineRule="exact"/>
        <w:rPr>
          <w:rFonts w:ascii="Times New Roman" w:eastAsia="Times New Roman" w:hAnsi="Times New Roman"/>
        </w:rPr>
      </w:pP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Bagian Kesatu</w:t>
      </w: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Umum</w:t>
      </w:r>
    </w:p>
    <w:p w:rsidR="009719F0" w:rsidRPr="00305617" w:rsidRDefault="009719F0" w:rsidP="009719F0">
      <w:pPr>
        <w:spacing w:line="281" w:lineRule="exact"/>
        <w:rPr>
          <w:rFonts w:ascii="Times New Roman" w:eastAsia="Times New Roman" w:hAnsi="Times New Roman"/>
        </w:rPr>
      </w:pP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Pasal 16</w:t>
      </w:r>
    </w:p>
    <w:p w:rsidR="009719F0" w:rsidRPr="00305617" w:rsidRDefault="009719F0" w:rsidP="009719F0">
      <w:pPr>
        <w:numPr>
          <w:ilvl w:val="0"/>
          <w:numId w:val="16"/>
        </w:numPr>
        <w:tabs>
          <w:tab w:val="left" w:pos="361"/>
        </w:tabs>
        <w:spacing w:line="0" w:lineRule="atLeast"/>
        <w:ind w:left="361" w:hanging="361"/>
        <w:rPr>
          <w:rFonts w:ascii="Bookman Old Style" w:eastAsia="Bookman Old Style" w:hAnsi="Bookman Old Style"/>
          <w:sz w:val="24"/>
        </w:rPr>
      </w:pPr>
      <w:r w:rsidRPr="00305617">
        <w:rPr>
          <w:rFonts w:ascii="Bookman Old Style" w:eastAsia="Bookman Old Style" w:hAnsi="Bookman Old Style"/>
          <w:sz w:val="24"/>
        </w:rPr>
        <w:t>Pengembangan usaha wisata di Desa Girikarto, meliputi:</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daya tarik wisata;</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kawasan wisata;</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informasi wisata;</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atraksi wisata;</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akomodasi wisata;</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kuliner; dan</w:t>
      </w:r>
    </w:p>
    <w:p w:rsidR="009719F0" w:rsidRPr="00305617" w:rsidRDefault="009719F0" w:rsidP="009719F0">
      <w:pPr>
        <w:numPr>
          <w:ilvl w:val="1"/>
          <w:numId w:val="16"/>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jenis usaha wisata lainnya.</w:t>
      </w:r>
    </w:p>
    <w:p w:rsidR="009719F0" w:rsidRPr="00305617" w:rsidRDefault="009719F0" w:rsidP="009719F0">
      <w:pPr>
        <w:spacing w:line="10" w:lineRule="exact"/>
        <w:rPr>
          <w:rFonts w:ascii="Bookman Old Style" w:eastAsia="Bookman Old Style" w:hAnsi="Bookman Old Style"/>
          <w:sz w:val="24"/>
        </w:rPr>
      </w:pPr>
    </w:p>
    <w:p w:rsidR="009719F0" w:rsidRPr="00305617" w:rsidRDefault="009719F0" w:rsidP="009719F0">
      <w:pPr>
        <w:numPr>
          <w:ilvl w:val="0"/>
          <w:numId w:val="16"/>
        </w:numPr>
        <w:tabs>
          <w:tab w:val="left" w:pos="361"/>
        </w:tabs>
        <w:spacing w:line="235" w:lineRule="auto"/>
        <w:ind w:left="361" w:hanging="361"/>
        <w:rPr>
          <w:rFonts w:ascii="Bookman Old Style" w:eastAsia="Bookman Old Style" w:hAnsi="Bookman Old Style"/>
          <w:sz w:val="24"/>
        </w:rPr>
      </w:pPr>
      <w:r w:rsidRPr="00305617">
        <w:rPr>
          <w:rFonts w:ascii="Bookman Old Style" w:eastAsia="Bookman Old Style" w:hAnsi="Bookman Old Style"/>
          <w:sz w:val="24"/>
        </w:rPr>
        <w:t>Jenis usaha wisata lainnya sebagaimana dimaksud pada ayat (1) huruf g, diatur lebih lanjut dalam Peraturan Kepala Desa.</w:t>
      </w:r>
    </w:p>
    <w:p w:rsidR="009719F0" w:rsidRPr="00305617" w:rsidRDefault="009719F0" w:rsidP="009719F0">
      <w:pPr>
        <w:spacing w:line="283" w:lineRule="exact"/>
        <w:rPr>
          <w:rFonts w:ascii="Times New Roman" w:eastAsia="Times New Roman" w:hAnsi="Times New Roman"/>
        </w:rPr>
      </w:pP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Bagian Kedua</w:t>
      </w: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Usaha Daya Tarik Wisata</w:t>
      </w:r>
    </w:p>
    <w:p w:rsidR="009719F0" w:rsidRPr="00305617" w:rsidRDefault="009719F0" w:rsidP="009719F0">
      <w:pPr>
        <w:spacing w:line="281" w:lineRule="exact"/>
        <w:rPr>
          <w:rFonts w:ascii="Times New Roman" w:eastAsia="Times New Roman" w:hAnsi="Times New Roman"/>
        </w:rPr>
      </w:pPr>
    </w:p>
    <w:p w:rsidR="009719F0" w:rsidRPr="00305617" w:rsidRDefault="009719F0" w:rsidP="009719F0">
      <w:pPr>
        <w:spacing w:line="0" w:lineRule="atLeast"/>
        <w:jc w:val="center"/>
        <w:rPr>
          <w:rFonts w:ascii="Bookman Old Style" w:eastAsia="Bookman Old Style" w:hAnsi="Bookman Old Style"/>
          <w:sz w:val="24"/>
        </w:rPr>
      </w:pPr>
      <w:r w:rsidRPr="00305617">
        <w:rPr>
          <w:rFonts w:ascii="Bookman Old Style" w:eastAsia="Bookman Old Style" w:hAnsi="Bookman Old Style"/>
          <w:sz w:val="24"/>
        </w:rPr>
        <w:t>Pasal 17</w:t>
      </w:r>
    </w:p>
    <w:p w:rsidR="009719F0" w:rsidRPr="00305617" w:rsidRDefault="009719F0" w:rsidP="009719F0">
      <w:pPr>
        <w:numPr>
          <w:ilvl w:val="0"/>
          <w:numId w:val="17"/>
        </w:numPr>
        <w:tabs>
          <w:tab w:val="left" w:pos="361"/>
        </w:tabs>
        <w:spacing w:line="0" w:lineRule="atLeast"/>
        <w:ind w:left="361" w:hanging="361"/>
        <w:rPr>
          <w:rFonts w:ascii="Bookman Old Style" w:eastAsia="Bookman Old Style" w:hAnsi="Bookman Old Style"/>
          <w:sz w:val="24"/>
        </w:rPr>
      </w:pPr>
      <w:r w:rsidRPr="00305617">
        <w:rPr>
          <w:rFonts w:ascii="Bookman Old Style" w:eastAsia="Bookman Old Style" w:hAnsi="Bookman Old Style"/>
          <w:sz w:val="24"/>
        </w:rPr>
        <w:t>Usaha daya tarik wisata di desa, terdiri atas:</w:t>
      </w:r>
    </w:p>
    <w:p w:rsidR="009719F0" w:rsidRPr="00305617" w:rsidRDefault="009719F0" w:rsidP="009719F0">
      <w:pPr>
        <w:spacing w:line="10" w:lineRule="exact"/>
        <w:rPr>
          <w:rFonts w:ascii="Bookman Old Style" w:eastAsia="Bookman Old Style" w:hAnsi="Bookman Old Style"/>
          <w:sz w:val="24"/>
        </w:rPr>
      </w:pPr>
    </w:p>
    <w:p w:rsidR="009719F0" w:rsidRPr="00305617" w:rsidRDefault="009719F0" w:rsidP="009719F0">
      <w:pPr>
        <w:numPr>
          <w:ilvl w:val="1"/>
          <w:numId w:val="17"/>
        </w:numPr>
        <w:tabs>
          <w:tab w:val="left" w:pos="621"/>
        </w:tabs>
        <w:spacing w:line="235" w:lineRule="auto"/>
        <w:ind w:left="621" w:hanging="261"/>
        <w:rPr>
          <w:rFonts w:ascii="Bookman Old Style" w:eastAsia="Bookman Old Style" w:hAnsi="Bookman Old Style"/>
          <w:sz w:val="24"/>
        </w:rPr>
      </w:pPr>
      <w:r w:rsidRPr="00305617">
        <w:rPr>
          <w:rFonts w:ascii="Bookman Old Style" w:eastAsia="Bookman Old Style" w:hAnsi="Bookman Old Style"/>
          <w:sz w:val="24"/>
        </w:rPr>
        <w:t>pengelolaan peninggalan sejarah dan purbakala berupa barang/benda kuno, istana kerajaan, gua nipon dan bangunan sejarah;</w:t>
      </w:r>
    </w:p>
    <w:p w:rsidR="009719F0" w:rsidRPr="00305617" w:rsidRDefault="009719F0" w:rsidP="009719F0">
      <w:pPr>
        <w:spacing w:line="2" w:lineRule="exact"/>
        <w:rPr>
          <w:rFonts w:ascii="Bookman Old Style" w:eastAsia="Bookman Old Style" w:hAnsi="Bookman Old Style"/>
          <w:sz w:val="24"/>
        </w:rPr>
      </w:pPr>
    </w:p>
    <w:p w:rsidR="009719F0" w:rsidRPr="00305617" w:rsidRDefault="009719F0" w:rsidP="009719F0">
      <w:pPr>
        <w:numPr>
          <w:ilvl w:val="1"/>
          <w:numId w:val="17"/>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pengelolaan museum;</w:t>
      </w:r>
    </w:p>
    <w:p w:rsidR="009719F0" w:rsidRPr="00305617" w:rsidRDefault="009719F0" w:rsidP="009719F0">
      <w:pPr>
        <w:numPr>
          <w:ilvl w:val="1"/>
          <w:numId w:val="17"/>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lastRenderedPageBreak/>
        <w:t>pengelolaan permukiman dan/atau lingkungan adat;</w:t>
      </w:r>
    </w:p>
    <w:p w:rsidR="009719F0" w:rsidRPr="00305617" w:rsidRDefault="009719F0" w:rsidP="009719F0">
      <w:pPr>
        <w:numPr>
          <w:ilvl w:val="1"/>
          <w:numId w:val="17"/>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pengelolaan objek ziarah;</w:t>
      </w:r>
    </w:p>
    <w:p w:rsidR="009719F0" w:rsidRPr="00305617" w:rsidRDefault="009719F0" w:rsidP="009719F0">
      <w:pPr>
        <w:numPr>
          <w:ilvl w:val="1"/>
          <w:numId w:val="17"/>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pengelolaan sanggar budaya dan kerajinan local; dan</w:t>
      </w:r>
    </w:p>
    <w:p w:rsidR="009719F0" w:rsidRPr="00305617" w:rsidRDefault="009719F0" w:rsidP="009719F0">
      <w:pPr>
        <w:numPr>
          <w:ilvl w:val="1"/>
          <w:numId w:val="17"/>
        </w:numPr>
        <w:tabs>
          <w:tab w:val="left" w:pos="621"/>
        </w:tabs>
        <w:spacing w:line="0" w:lineRule="atLeast"/>
        <w:ind w:left="621" w:hanging="261"/>
        <w:rPr>
          <w:rFonts w:ascii="Bookman Old Style" w:eastAsia="Bookman Old Style" w:hAnsi="Bookman Old Style"/>
          <w:sz w:val="24"/>
        </w:rPr>
      </w:pPr>
      <w:r w:rsidRPr="00305617">
        <w:rPr>
          <w:rFonts w:ascii="Bookman Old Style" w:eastAsia="Bookman Old Style" w:hAnsi="Bookman Old Style"/>
          <w:sz w:val="24"/>
        </w:rPr>
        <w:t>jenis usaha daya tarik wisata lainnya.</w:t>
      </w:r>
    </w:p>
    <w:p w:rsidR="009719F0" w:rsidRPr="00305617" w:rsidRDefault="009719F0" w:rsidP="009719F0">
      <w:pPr>
        <w:spacing w:line="9" w:lineRule="exact"/>
        <w:rPr>
          <w:rFonts w:ascii="Bookman Old Style" w:eastAsia="Bookman Old Style" w:hAnsi="Bookman Old Style"/>
          <w:sz w:val="24"/>
        </w:rPr>
      </w:pPr>
    </w:p>
    <w:p w:rsidR="009719F0" w:rsidRPr="00026B92" w:rsidRDefault="009719F0" w:rsidP="00512581">
      <w:pPr>
        <w:numPr>
          <w:ilvl w:val="0"/>
          <w:numId w:val="17"/>
        </w:numPr>
        <w:tabs>
          <w:tab w:val="left" w:pos="361"/>
        </w:tabs>
        <w:spacing w:line="237" w:lineRule="auto"/>
        <w:ind w:left="361" w:hanging="361"/>
        <w:jc w:val="both"/>
        <w:rPr>
          <w:rFonts w:ascii="Times New Roman" w:eastAsia="Times New Roman" w:hAnsi="Times New Roman"/>
          <w:color w:val="FF0000"/>
        </w:rPr>
      </w:pPr>
      <w:r w:rsidRPr="00026B92">
        <w:rPr>
          <w:rFonts w:ascii="Bookman Old Style" w:eastAsia="Bookman Old Style" w:hAnsi="Bookman Old Style"/>
          <w:sz w:val="24"/>
        </w:rPr>
        <w:t xml:space="preserve">Ketentuan mengenai jenis usaha daya tarik wisata lainnya sebagaimana dimaksud pada ayat (1) huruf e, diatur lebih lanjut dalam Peraturan Kepala </w:t>
      </w:r>
      <w:bookmarkStart w:id="9" w:name="page10"/>
      <w:bookmarkEnd w:id="9"/>
    </w:p>
    <w:p w:rsidR="00026B92" w:rsidRPr="005D4A35" w:rsidRDefault="00026B92" w:rsidP="00026B92">
      <w:pPr>
        <w:tabs>
          <w:tab w:val="left" w:pos="361"/>
        </w:tabs>
        <w:spacing w:line="237" w:lineRule="auto"/>
        <w:ind w:left="361"/>
        <w:jc w:val="both"/>
        <w:rPr>
          <w:rFonts w:ascii="Times New Roman" w:eastAsia="Times New Roman" w:hAnsi="Times New Roman"/>
          <w:color w:val="FF0000"/>
        </w:rPr>
      </w:pPr>
      <w:proofErr w:type="spellStart"/>
      <w:proofErr w:type="gramStart"/>
      <w:r>
        <w:rPr>
          <w:rFonts w:ascii="Bookman Old Style" w:eastAsia="Bookman Old Style" w:hAnsi="Bookman Old Style"/>
          <w:sz w:val="24"/>
          <w:lang w:val="en-US"/>
        </w:rPr>
        <w:t>Desa</w:t>
      </w:r>
      <w:proofErr w:type="spellEnd"/>
      <w:r>
        <w:rPr>
          <w:rFonts w:ascii="Bookman Old Style" w:eastAsia="Bookman Old Style" w:hAnsi="Bookman Old Style"/>
          <w:sz w:val="24"/>
          <w:lang w:val="en-US"/>
        </w:rPr>
        <w:t>.</w:t>
      </w:r>
      <w:proofErr w:type="gramEnd"/>
    </w:p>
    <w:p w:rsidR="009719F0" w:rsidRPr="00026B92" w:rsidRDefault="009719F0" w:rsidP="009719F0">
      <w:pPr>
        <w:spacing w:line="0" w:lineRule="atLeast"/>
        <w:jc w:val="center"/>
        <w:rPr>
          <w:rFonts w:ascii="Bookman Old Style" w:eastAsia="Bookman Old Style" w:hAnsi="Bookman Old Style"/>
          <w:sz w:val="24"/>
        </w:rPr>
      </w:pPr>
      <w:r w:rsidRPr="00026B92">
        <w:rPr>
          <w:rFonts w:ascii="Bookman Old Style" w:eastAsia="Bookman Old Style" w:hAnsi="Bookman Old Style"/>
          <w:sz w:val="24"/>
        </w:rPr>
        <w:t>Bagian Ketiga</w:t>
      </w:r>
    </w:p>
    <w:p w:rsidR="009719F0" w:rsidRPr="00026B92" w:rsidRDefault="009719F0" w:rsidP="009719F0">
      <w:pPr>
        <w:spacing w:line="0" w:lineRule="atLeast"/>
        <w:jc w:val="center"/>
        <w:rPr>
          <w:rFonts w:ascii="Bookman Old Style" w:eastAsia="Bookman Old Style" w:hAnsi="Bookman Old Style"/>
          <w:sz w:val="24"/>
        </w:rPr>
      </w:pPr>
      <w:r w:rsidRPr="00026B92">
        <w:rPr>
          <w:rFonts w:ascii="Bookman Old Style" w:eastAsia="Bookman Old Style" w:hAnsi="Bookman Old Style"/>
          <w:sz w:val="24"/>
        </w:rPr>
        <w:t>Usaha Kawasan Wisata</w:t>
      </w:r>
    </w:p>
    <w:p w:rsidR="009719F0" w:rsidRPr="00026B92" w:rsidRDefault="009719F0" w:rsidP="009719F0">
      <w:pPr>
        <w:spacing w:line="281" w:lineRule="exact"/>
        <w:rPr>
          <w:rFonts w:ascii="Times New Roman" w:eastAsia="Times New Roman" w:hAnsi="Times New Roman"/>
        </w:rPr>
      </w:pPr>
    </w:p>
    <w:p w:rsidR="009719F0" w:rsidRPr="00026B92" w:rsidRDefault="009719F0" w:rsidP="009719F0">
      <w:pPr>
        <w:spacing w:line="0" w:lineRule="atLeast"/>
        <w:jc w:val="center"/>
        <w:rPr>
          <w:rFonts w:ascii="Bookman Old Style" w:eastAsia="Bookman Old Style" w:hAnsi="Bookman Old Style"/>
          <w:sz w:val="24"/>
        </w:rPr>
      </w:pPr>
      <w:r w:rsidRPr="00026B92">
        <w:rPr>
          <w:rFonts w:ascii="Bookman Old Style" w:eastAsia="Bookman Old Style" w:hAnsi="Bookman Old Style"/>
          <w:sz w:val="24"/>
        </w:rPr>
        <w:t>Pasal 18</w:t>
      </w:r>
    </w:p>
    <w:p w:rsidR="009719F0" w:rsidRPr="00026B92" w:rsidRDefault="009719F0" w:rsidP="009719F0">
      <w:pPr>
        <w:numPr>
          <w:ilvl w:val="0"/>
          <w:numId w:val="18"/>
        </w:numPr>
        <w:tabs>
          <w:tab w:val="left" w:pos="361"/>
        </w:tabs>
        <w:spacing w:line="0" w:lineRule="atLeast"/>
        <w:ind w:left="361" w:hanging="361"/>
        <w:rPr>
          <w:rFonts w:ascii="Bookman Old Style" w:eastAsia="Bookman Old Style" w:hAnsi="Bookman Old Style"/>
          <w:sz w:val="24"/>
        </w:rPr>
      </w:pPr>
      <w:r w:rsidRPr="00026B92">
        <w:rPr>
          <w:rFonts w:ascii="Bookman Old Style" w:eastAsia="Bookman Old Style" w:hAnsi="Bookman Old Style"/>
          <w:sz w:val="24"/>
        </w:rPr>
        <w:t>Usaha kawasan wisata, terdiri atas:</w:t>
      </w:r>
    </w:p>
    <w:p w:rsidR="009719F0" w:rsidRPr="00026B92" w:rsidRDefault="009719F0" w:rsidP="009719F0">
      <w:pPr>
        <w:spacing w:line="10" w:lineRule="exact"/>
        <w:rPr>
          <w:rFonts w:ascii="Bookman Old Style" w:eastAsia="Bookman Old Style" w:hAnsi="Bookman Old Style"/>
          <w:sz w:val="24"/>
        </w:rPr>
      </w:pPr>
    </w:p>
    <w:p w:rsidR="009719F0" w:rsidRPr="00026B92" w:rsidRDefault="009719F0" w:rsidP="009719F0">
      <w:pPr>
        <w:numPr>
          <w:ilvl w:val="1"/>
          <w:numId w:val="18"/>
        </w:numPr>
        <w:tabs>
          <w:tab w:val="left" w:pos="621"/>
        </w:tabs>
        <w:spacing w:line="237" w:lineRule="auto"/>
        <w:ind w:left="621" w:hanging="261"/>
        <w:jc w:val="both"/>
        <w:rPr>
          <w:rFonts w:ascii="Bookman Old Style" w:eastAsia="Bookman Old Style" w:hAnsi="Bookman Old Style"/>
          <w:sz w:val="24"/>
        </w:rPr>
      </w:pPr>
      <w:r w:rsidRPr="00026B92">
        <w:rPr>
          <w:rFonts w:ascii="Bookman Old Style" w:eastAsia="Bookman Old Style" w:hAnsi="Bookman Old Style"/>
          <w:sz w:val="24"/>
        </w:rPr>
        <w:t>penggunaan lahan yang telah dilengkapi dengan prasarana sebagai tempat untuk menyelenggarakan usaha wisata dan fasilitas pendukung lainnya;</w:t>
      </w:r>
    </w:p>
    <w:p w:rsidR="009719F0" w:rsidRPr="00026B92" w:rsidRDefault="009719F0" w:rsidP="009719F0">
      <w:pPr>
        <w:spacing w:line="10" w:lineRule="exact"/>
        <w:rPr>
          <w:rFonts w:ascii="Bookman Old Style" w:eastAsia="Bookman Old Style" w:hAnsi="Bookman Old Style"/>
          <w:sz w:val="24"/>
        </w:rPr>
      </w:pPr>
    </w:p>
    <w:p w:rsidR="009719F0" w:rsidRPr="00026B92" w:rsidRDefault="009719F0" w:rsidP="009719F0">
      <w:pPr>
        <w:numPr>
          <w:ilvl w:val="1"/>
          <w:numId w:val="18"/>
        </w:numPr>
        <w:tabs>
          <w:tab w:val="left" w:pos="621"/>
        </w:tabs>
        <w:spacing w:line="235" w:lineRule="auto"/>
        <w:ind w:left="621" w:hanging="261"/>
        <w:rPr>
          <w:rFonts w:ascii="Bookman Old Style" w:eastAsia="Bookman Old Style" w:hAnsi="Bookman Old Style"/>
          <w:sz w:val="24"/>
        </w:rPr>
      </w:pPr>
      <w:r w:rsidRPr="00026B92">
        <w:rPr>
          <w:rFonts w:ascii="Bookman Old Style" w:eastAsia="Bookman Old Style" w:hAnsi="Bookman Old Style"/>
          <w:sz w:val="24"/>
        </w:rPr>
        <w:t>penyediaan bangunan untuk menunjang kegiatan wisata di dalam kawasan wisata; dan</w:t>
      </w:r>
    </w:p>
    <w:p w:rsidR="009719F0" w:rsidRPr="00026B92" w:rsidRDefault="009719F0" w:rsidP="009719F0">
      <w:pPr>
        <w:spacing w:line="12" w:lineRule="exact"/>
        <w:rPr>
          <w:rFonts w:ascii="Bookman Old Style" w:eastAsia="Bookman Old Style" w:hAnsi="Bookman Old Style"/>
          <w:sz w:val="24"/>
        </w:rPr>
      </w:pPr>
    </w:p>
    <w:p w:rsidR="009719F0" w:rsidRPr="00026B92" w:rsidRDefault="009719F0" w:rsidP="009719F0">
      <w:pPr>
        <w:numPr>
          <w:ilvl w:val="1"/>
          <w:numId w:val="18"/>
        </w:numPr>
        <w:tabs>
          <w:tab w:val="left" w:pos="621"/>
        </w:tabs>
        <w:spacing w:line="235" w:lineRule="auto"/>
        <w:ind w:left="621" w:hanging="261"/>
        <w:rPr>
          <w:rFonts w:ascii="Bookman Old Style" w:eastAsia="Bookman Old Style" w:hAnsi="Bookman Old Style"/>
          <w:sz w:val="24"/>
        </w:rPr>
      </w:pPr>
      <w:r w:rsidRPr="00026B92">
        <w:rPr>
          <w:rFonts w:ascii="Bookman Old Style" w:eastAsia="Bookman Old Style" w:hAnsi="Bookman Old Style"/>
          <w:sz w:val="24"/>
        </w:rPr>
        <w:t>usaha kawasan wisata lainnya yang ditetapkan dalam Keputusan Kepala Desa.</w:t>
      </w:r>
    </w:p>
    <w:p w:rsidR="009719F0" w:rsidRPr="00026B92" w:rsidRDefault="009719F0" w:rsidP="009719F0">
      <w:pPr>
        <w:spacing w:line="11" w:lineRule="exact"/>
        <w:rPr>
          <w:rFonts w:ascii="Bookman Old Style" w:eastAsia="Bookman Old Style" w:hAnsi="Bookman Old Style"/>
          <w:sz w:val="24"/>
        </w:rPr>
      </w:pPr>
    </w:p>
    <w:p w:rsidR="009719F0" w:rsidRPr="00026B92" w:rsidRDefault="009719F0" w:rsidP="009719F0">
      <w:pPr>
        <w:numPr>
          <w:ilvl w:val="0"/>
          <w:numId w:val="18"/>
        </w:numPr>
        <w:tabs>
          <w:tab w:val="left" w:pos="361"/>
        </w:tabs>
        <w:spacing w:line="237" w:lineRule="auto"/>
        <w:ind w:left="361" w:hanging="361"/>
        <w:jc w:val="both"/>
        <w:rPr>
          <w:rFonts w:ascii="Bookman Old Style" w:eastAsia="Bookman Old Style" w:hAnsi="Bookman Old Style"/>
          <w:sz w:val="24"/>
        </w:rPr>
      </w:pPr>
      <w:r w:rsidRPr="00026B92">
        <w:rPr>
          <w:rFonts w:ascii="Bookman Old Style" w:eastAsia="Bookman Old Style" w:hAnsi="Bookman Old Style"/>
          <w:sz w:val="24"/>
        </w:rPr>
        <w:t>Kegiatan usaha kawasan wisata sebagaimana dimaksud pada ayat (1) diselenggarakan oleh Ormas Bidang Kepariwisataan dan/atau badan usaha lainnya yang berbadan hukum atas izinan Kepala Desa.</w:t>
      </w:r>
    </w:p>
    <w:p w:rsidR="009719F0" w:rsidRPr="005D4A35" w:rsidRDefault="009719F0" w:rsidP="009719F0">
      <w:pPr>
        <w:spacing w:line="282" w:lineRule="exact"/>
        <w:rPr>
          <w:rFonts w:ascii="Times New Roman" w:eastAsia="Times New Roman" w:hAnsi="Times New Roman"/>
          <w:color w:val="FF0000"/>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Keempat</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Usaha Informasi Wisata</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19</w:t>
      </w:r>
    </w:p>
    <w:p w:rsidR="009719F0" w:rsidRDefault="009719F0" w:rsidP="009719F0">
      <w:pPr>
        <w:spacing w:line="9" w:lineRule="exact"/>
        <w:rPr>
          <w:rFonts w:ascii="Times New Roman" w:eastAsia="Times New Roman" w:hAnsi="Times New Roman"/>
        </w:rPr>
      </w:pPr>
    </w:p>
    <w:p w:rsidR="009719F0" w:rsidRDefault="009719F0" w:rsidP="009719F0">
      <w:pPr>
        <w:numPr>
          <w:ilvl w:val="0"/>
          <w:numId w:val="19"/>
        </w:numPr>
        <w:tabs>
          <w:tab w:val="left" w:pos="361"/>
        </w:tabs>
        <w:spacing w:line="238" w:lineRule="auto"/>
        <w:ind w:left="361" w:hanging="361"/>
        <w:jc w:val="both"/>
        <w:rPr>
          <w:rFonts w:ascii="Bookman Old Style" w:eastAsia="Bookman Old Style" w:hAnsi="Bookman Old Style"/>
          <w:sz w:val="24"/>
        </w:rPr>
      </w:pPr>
      <w:r>
        <w:rPr>
          <w:rFonts w:ascii="Bookman Old Style" w:eastAsia="Bookman Old Style" w:hAnsi="Bookman Old Style"/>
          <w:sz w:val="24"/>
        </w:rPr>
        <w:t>Usaha Informasi Wisata dapat dilaksanakan oleh Pemerintah Desa, Ormas Bidang Kepariwisataan dan/atau badan usaha berbadan hukum yang menyelenggarakan usaha penyebarluasan informasi dan promosi desa wisata.</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0"/>
          <w:numId w:val="19"/>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Penyelenggaraan usaha penyebarluasan informasi dan promosi desa wisata sebagaimana dimaksud pada ayat (1) ditetapkan melalui Keputusan Kepala Desa.</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Kelima</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Usaha Atraksi Wisata</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20</w:t>
      </w:r>
    </w:p>
    <w:p w:rsidR="009719F0" w:rsidRDefault="009719F0" w:rsidP="009719F0">
      <w:pPr>
        <w:numPr>
          <w:ilvl w:val="0"/>
          <w:numId w:val="20"/>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Usaha Atraksi Wisata meliputi jenis usaha:</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20"/>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gelanggang olahraga melalui pengelolaan lapangan, penyelenggaraan permainan tradisional dan jenis pertandingan/turnamen lainnya;</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0"/>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gelanggang seni melalui pengelolaan sanggar seni, galeri budaya, serta penyelenggaraan festival/pameran;</w:t>
      </w:r>
    </w:p>
    <w:p w:rsidR="009719F0" w:rsidRDefault="009719F0" w:rsidP="009719F0">
      <w:pPr>
        <w:spacing w:line="2" w:lineRule="exact"/>
        <w:rPr>
          <w:rFonts w:ascii="Bookman Old Style" w:eastAsia="Bookman Old Style" w:hAnsi="Bookman Old Style"/>
          <w:sz w:val="24"/>
        </w:rPr>
      </w:pPr>
    </w:p>
    <w:p w:rsidR="009719F0" w:rsidRDefault="009719F0" w:rsidP="009719F0">
      <w:pPr>
        <w:numPr>
          <w:ilvl w:val="1"/>
          <w:numId w:val="20"/>
        </w:numPr>
        <w:tabs>
          <w:tab w:val="left" w:pos="621"/>
        </w:tabs>
        <w:spacing w:line="0" w:lineRule="atLeast"/>
        <w:ind w:left="621" w:hanging="261"/>
        <w:rPr>
          <w:rFonts w:ascii="Bookman Old Style" w:eastAsia="Bookman Old Style" w:hAnsi="Bookman Old Style"/>
          <w:sz w:val="24"/>
        </w:rPr>
      </w:pPr>
      <w:r>
        <w:rPr>
          <w:rFonts w:ascii="Bookman Old Style" w:eastAsia="Bookman Old Style" w:hAnsi="Bookman Old Style"/>
          <w:sz w:val="24"/>
        </w:rPr>
        <w:t>taman rekreasi dan/atau hiburan rakyat; dan</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20"/>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 xml:space="preserve">jenis usaha penyelenggaraan kegiatan hiburan dan rekreasi lainnya yang mendukung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0"/>
          <w:numId w:val="20"/>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Jenis usaha penyelenggaraan kegiatan hiburan dan rekreasi lainnya sebagaimana dimaksud pada ayat (1) huruf d, diatur lebih lanjut dalam Peraturan Kepala Desa.</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Bagian Keenam</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Usaha Akomodasi Wisata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21</w:t>
      </w:r>
    </w:p>
    <w:p w:rsidR="009719F0" w:rsidRDefault="009719F0" w:rsidP="009719F0">
      <w:pPr>
        <w:numPr>
          <w:ilvl w:val="0"/>
          <w:numId w:val="21"/>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Usaha Akomodasi Wisata meliputi jenis usaha:</w:t>
      </w:r>
    </w:p>
    <w:p w:rsidR="009719F0" w:rsidRDefault="009719F0" w:rsidP="009719F0">
      <w:pPr>
        <w:numPr>
          <w:ilvl w:val="1"/>
          <w:numId w:val="21"/>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pondok wisata;</w:t>
      </w:r>
    </w:p>
    <w:p w:rsidR="009719F0" w:rsidRDefault="009719F0" w:rsidP="009719F0">
      <w:pPr>
        <w:numPr>
          <w:ilvl w:val="1"/>
          <w:numId w:val="21"/>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transportasi;</w:t>
      </w:r>
    </w:p>
    <w:p w:rsidR="009719F0" w:rsidRDefault="009719F0" w:rsidP="009719F0">
      <w:pPr>
        <w:numPr>
          <w:ilvl w:val="1"/>
          <w:numId w:val="21"/>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telekomunikasi;</w:t>
      </w:r>
    </w:p>
    <w:p w:rsidR="009719F0" w:rsidRDefault="009719F0" w:rsidP="009719F0">
      <w:pPr>
        <w:numPr>
          <w:ilvl w:val="1"/>
          <w:numId w:val="21"/>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kuliner lokal; dan</w:t>
      </w:r>
    </w:p>
    <w:p w:rsidR="009719F0" w:rsidRDefault="009719F0" w:rsidP="009719F0">
      <w:pPr>
        <w:numPr>
          <w:ilvl w:val="1"/>
          <w:numId w:val="21"/>
        </w:numPr>
        <w:tabs>
          <w:tab w:val="left" w:pos="721"/>
        </w:tabs>
        <w:spacing w:line="0" w:lineRule="atLeast"/>
        <w:ind w:left="721" w:hanging="361"/>
        <w:rPr>
          <w:rFonts w:ascii="Bookman Old Style" w:eastAsia="Bookman Old Style" w:hAnsi="Bookman Old Style"/>
          <w:sz w:val="24"/>
        </w:rPr>
      </w:pPr>
      <w:r>
        <w:rPr>
          <w:rFonts w:ascii="Bookman Old Style" w:eastAsia="Bookman Old Style" w:hAnsi="Bookman Old Style"/>
          <w:sz w:val="24"/>
        </w:rPr>
        <w:t>jenis usaha akomodasi wisata lainnya.</w:t>
      </w:r>
    </w:p>
    <w:p w:rsidR="009719F0" w:rsidRDefault="009719F0" w:rsidP="009719F0">
      <w:pPr>
        <w:tabs>
          <w:tab w:val="left" w:pos="721"/>
        </w:tabs>
        <w:spacing w:line="0" w:lineRule="atLeast"/>
        <w:ind w:left="721" w:hanging="361"/>
        <w:rPr>
          <w:rFonts w:ascii="Bookman Old Style" w:eastAsia="Bookman Old Style" w:hAnsi="Bookman Old Style"/>
          <w:sz w:val="24"/>
        </w:rPr>
        <w:sectPr w:rsidR="009719F0">
          <w:pgSz w:w="12240" w:h="20180"/>
          <w:pgMar w:top="1440" w:right="1420" w:bottom="1440" w:left="1419" w:header="0" w:footer="0" w:gutter="0"/>
          <w:cols w:space="0" w:equalWidth="0">
            <w:col w:w="9401"/>
          </w:cols>
          <w:docGrid w:linePitch="360"/>
        </w:sectPr>
      </w:pPr>
    </w:p>
    <w:p w:rsidR="009719F0" w:rsidRDefault="009719F0" w:rsidP="009719F0">
      <w:pPr>
        <w:spacing w:line="17" w:lineRule="exact"/>
        <w:rPr>
          <w:rFonts w:ascii="Times New Roman" w:eastAsia="Times New Roman" w:hAnsi="Times New Roman"/>
        </w:rPr>
      </w:pPr>
      <w:bookmarkStart w:id="10" w:name="page11"/>
      <w:bookmarkEnd w:id="10"/>
    </w:p>
    <w:p w:rsidR="009719F0" w:rsidRDefault="009719F0" w:rsidP="009719F0">
      <w:pPr>
        <w:numPr>
          <w:ilvl w:val="0"/>
          <w:numId w:val="22"/>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Usaha akomodasi wisata sebagaimana dimaksud pada ayat (1) huruf a, huruf b, huruf c, huruf d, dan huruf e, dapat diselenggarakan oleh perseorangan atau badan serta wajib dilaporkan kepada Kepala Desa.</w:t>
      </w:r>
    </w:p>
    <w:p w:rsidR="009719F0" w:rsidRDefault="009719F0" w:rsidP="009719F0">
      <w:pPr>
        <w:spacing w:line="200" w:lineRule="exact"/>
        <w:rPr>
          <w:rFonts w:ascii="Times New Roman" w:eastAsia="Times New Roman" w:hAnsi="Times New Roman"/>
        </w:rPr>
      </w:pPr>
    </w:p>
    <w:p w:rsidR="009719F0" w:rsidRDefault="009719F0" w:rsidP="009719F0">
      <w:pPr>
        <w:spacing w:line="20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VIII</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PENDAFTARAN USAHA WISATA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22</w:t>
      </w:r>
    </w:p>
    <w:p w:rsidR="009719F0" w:rsidRDefault="009719F0" w:rsidP="009719F0">
      <w:pPr>
        <w:spacing w:line="10" w:lineRule="exact"/>
        <w:rPr>
          <w:rFonts w:ascii="Times New Roman" w:eastAsia="Times New Roman" w:hAnsi="Times New Roman"/>
        </w:rPr>
      </w:pPr>
    </w:p>
    <w:p w:rsidR="009719F0" w:rsidRDefault="009719F0" w:rsidP="009719F0">
      <w:pPr>
        <w:numPr>
          <w:ilvl w:val="0"/>
          <w:numId w:val="23"/>
        </w:numPr>
        <w:tabs>
          <w:tab w:val="left" w:pos="261"/>
        </w:tabs>
        <w:spacing w:line="237" w:lineRule="auto"/>
        <w:ind w:left="261" w:hanging="261"/>
        <w:jc w:val="both"/>
        <w:rPr>
          <w:rFonts w:ascii="Bookman Old Style" w:eastAsia="Bookman Old Style" w:hAnsi="Bookman Old Style"/>
          <w:sz w:val="24"/>
        </w:rPr>
      </w:pPr>
      <w:r>
        <w:rPr>
          <w:rFonts w:ascii="Bookman Old Style" w:eastAsia="Bookman Old Style" w:hAnsi="Bookman Old Style"/>
          <w:sz w:val="24"/>
        </w:rPr>
        <w:t>Pengembangan usaha wisata di desa sebagaimana dimaksud dalam Pasal 16, wajib mendaftarkan kegiatan usahanya berdasarkan jenis usaha wisata yang diselenggarakannya kepada Kepala Desa atau perangkat yang ditunjuk.</w:t>
      </w:r>
    </w:p>
    <w:p w:rsidR="009719F0" w:rsidRDefault="009719F0" w:rsidP="009719F0">
      <w:pPr>
        <w:spacing w:line="10" w:lineRule="exact"/>
        <w:rPr>
          <w:rFonts w:ascii="Bookman Old Style" w:eastAsia="Bookman Old Style" w:hAnsi="Bookman Old Style"/>
          <w:sz w:val="24"/>
        </w:rPr>
      </w:pPr>
    </w:p>
    <w:p w:rsidR="009719F0" w:rsidRDefault="009719F0" w:rsidP="009719F0">
      <w:pPr>
        <w:numPr>
          <w:ilvl w:val="0"/>
          <w:numId w:val="23"/>
        </w:numPr>
        <w:tabs>
          <w:tab w:val="left" w:pos="261"/>
        </w:tabs>
        <w:spacing w:line="237" w:lineRule="auto"/>
        <w:ind w:left="261" w:hanging="261"/>
        <w:jc w:val="both"/>
        <w:rPr>
          <w:rFonts w:ascii="Bookman Old Style" w:eastAsia="Bookman Old Style" w:hAnsi="Bookman Old Style"/>
          <w:sz w:val="24"/>
        </w:rPr>
      </w:pPr>
      <w:r>
        <w:rPr>
          <w:rFonts w:ascii="Bookman Old Style" w:eastAsia="Bookman Old Style" w:hAnsi="Bookman Old Style"/>
          <w:sz w:val="24"/>
        </w:rPr>
        <w:t>Penyelenggara usaha wisata di desa yang telah mendaftarkan kegiatan usahanya sebagaimana dimaksud pada ayat (1), diberikan Surat Keterangan Usaha Wisata (SKUW).</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23"/>
        </w:numPr>
        <w:tabs>
          <w:tab w:val="left" w:pos="261"/>
        </w:tabs>
        <w:spacing w:line="235" w:lineRule="auto"/>
        <w:ind w:left="261" w:hanging="261"/>
        <w:rPr>
          <w:rFonts w:ascii="Bookman Old Style" w:eastAsia="Bookman Old Style" w:hAnsi="Bookman Old Style"/>
          <w:sz w:val="24"/>
        </w:rPr>
      </w:pPr>
      <w:r>
        <w:rPr>
          <w:rFonts w:ascii="Bookman Old Style" w:eastAsia="Bookman Old Style" w:hAnsi="Bookman Old Style"/>
          <w:sz w:val="24"/>
        </w:rPr>
        <w:t>Penyelenggara usaha wisata di desa yang tidak mendaftarkan kegiatan usahanya dapat dikenakan sanksi administrasi.</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23"/>
        </w:numPr>
        <w:tabs>
          <w:tab w:val="left" w:pos="261"/>
        </w:tabs>
        <w:spacing w:line="235" w:lineRule="auto"/>
        <w:ind w:left="261" w:hanging="261"/>
        <w:rPr>
          <w:rFonts w:ascii="Bookman Old Style" w:eastAsia="Bookman Old Style" w:hAnsi="Bookman Old Style"/>
          <w:sz w:val="24"/>
        </w:rPr>
      </w:pPr>
      <w:r>
        <w:rPr>
          <w:rFonts w:ascii="Bookman Old Style" w:eastAsia="Bookman Old Style" w:hAnsi="Bookman Old Style"/>
          <w:sz w:val="24"/>
        </w:rPr>
        <w:t>Tata cara pelaksanaan sanksi administrasi sebagaimana dimaksud pada ayat (3), diatur lebih lanjut dalam Peraturan Kepala Desa.</w:t>
      </w:r>
    </w:p>
    <w:p w:rsidR="009719F0" w:rsidRDefault="009719F0" w:rsidP="009719F0">
      <w:pPr>
        <w:spacing w:line="200" w:lineRule="exact"/>
        <w:rPr>
          <w:rFonts w:ascii="Times New Roman" w:eastAsia="Times New Roman" w:hAnsi="Times New Roman"/>
        </w:rPr>
      </w:pPr>
    </w:p>
    <w:p w:rsidR="009719F0" w:rsidRDefault="009719F0" w:rsidP="009719F0">
      <w:pPr>
        <w:spacing w:line="204"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IX</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HAK DAN KEWAJIBAN</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23</w:t>
      </w:r>
    </w:p>
    <w:p w:rsidR="009719F0" w:rsidRDefault="009719F0" w:rsidP="009719F0">
      <w:pPr>
        <w:numPr>
          <w:ilvl w:val="0"/>
          <w:numId w:val="24"/>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Hak Pemerintah Desa, meliputi:</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24"/>
        </w:numPr>
        <w:tabs>
          <w:tab w:val="left" w:pos="621"/>
        </w:tabs>
        <w:spacing w:line="237" w:lineRule="auto"/>
        <w:ind w:left="621" w:hanging="261"/>
        <w:jc w:val="both"/>
        <w:rPr>
          <w:rFonts w:ascii="Bookman Old Style" w:eastAsia="Bookman Old Style" w:hAnsi="Bookman Old Style"/>
          <w:sz w:val="24"/>
        </w:rPr>
      </w:pPr>
      <w:r>
        <w:rPr>
          <w:rFonts w:ascii="Bookman Old Style" w:eastAsia="Bookman Old Style" w:hAnsi="Bookman Old Style"/>
          <w:sz w:val="24"/>
        </w:rPr>
        <w:t xml:space="preserve">melakukan kerjasama, konfirmasi, konsultasi dan koordinasi antar lembaga, lintas sektor dan/atau wilayah dalam kegiatan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menfasilitasi sumber daya, tempat dan organisasi pengembangan pariwisata desa;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 xml:space="preserve">memberikan penghargaan atau anugerah kepada orang, organisasi atau badan yang berjasa dalam </w:t>
      </w:r>
      <w:r w:rsidR="008E3513">
        <w:rPr>
          <w:rFonts w:ascii="Bookman Old Style" w:eastAsia="Bookman Old Style" w:hAnsi="Bookman Old Style"/>
          <w:sz w:val="24"/>
        </w:rPr>
        <w:t>Rintisan Desa Wisata</w:t>
      </w:r>
      <w:r>
        <w:rPr>
          <w:rFonts w:ascii="Bookman Old Style" w:eastAsia="Bookman Old Style" w:hAnsi="Bookman Old Style"/>
          <w:sz w:val="24"/>
        </w:rPr>
        <w:t>; dan</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mendorong upaya pelestarian, pengembangan dan pengelolaan secara intensif dan berkelanjutan.</w:t>
      </w:r>
    </w:p>
    <w:p w:rsidR="009719F0" w:rsidRDefault="009719F0" w:rsidP="009719F0">
      <w:pPr>
        <w:spacing w:line="2" w:lineRule="exact"/>
        <w:rPr>
          <w:rFonts w:ascii="Bookman Old Style" w:eastAsia="Bookman Old Style" w:hAnsi="Bookman Old Style"/>
          <w:sz w:val="24"/>
        </w:rPr>
      </w:pPr>
    </w:p>
    <w:p w:rsidR="009719F0" w:rsidRDefault="009719F0" w:rsidP="009719F0">
      <w:pPr>
        <w:numPr>
          <w:ilvl w:val="0"/>
          <w:numId w:val="24"/>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Hak masyarakat dan/atau pelaku pariwisata desa, meliputi:</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 xml:space="preserve">mendapatkan informasi dan kemudahan dalam pelayanan dan penyelenggaraan usaha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 xml:space="preserve">mendapatkan ruang dan waktu serta mengambil bagian dalam karya dan kegiatan </w:t>
      </w:r>
      <w:r w:rsidR="008E3513">
        <w:rPr>
          <w:rFonts w:ascii="Bookman Old Style" w:eastAsia="Bookman Old Style" w:hAnsi="Bookman Old Style"/>
          <w:sz w:val="24"/>
        </w:rPr>
        <w:t>Rintisan Desa Wisata</w:t>
      </w:r>
      <w:r>
        <w:rPr>
          <w:rFonts w:ascii="Bookman Old Style" w:eastAsia="Bookman Old Style" w:hAnsi="Bookman Old Style"/>
          <w:sz w:val="24"/>
        </w:rPr>
        <w:t>; dan</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 xml:space="preserve">mendapatkan apresiasi atas hasil, mutu karya dan kegiatan </w:t>
      </w:r>
      <w:r w:rsidR="008E3513">
        <w:rPr>
          <w:rFonts w:ascii="Bookman Old Style" w:eastAsia="Bookman Old Style" w:hAnsi="Bookman Old Style"/>
          <w:sz w:val="24"/>
        </w:rPr>
        <w:t>Rintisan Desa Wisata</w:t>
      </w:r>
      <w:r>
        <w:rPr>
          <w:rFonts w:ascii="Bookman Old Style" w:eastAsia="Bookman Old Style" w:hAnsi="Bookman Old Style"/>
          <w:sz w:val="24"/>
        </w:rPr>
        <w:t>; dan</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4"/>
        </w:numPr>
        <w:tabs>
          <w:tab w:val="left" w:pos="621"/>
        </w:tabs>
        <w:spacing w:line="235" w:lineRule="auto"/>
        <w:ind w:left="621" w:hanging="261"/>
        <w:rPr>
          <w:rFonts w:ascii="Bookman Old Style" w:eastAsia="Bookman Old Style" w:hAnsi="Bookman Old Style"/>
          <w:sz w:val="24"/>
        </w:rPr>
      </w:pPr>
      <w:r>
        <w:rPr>
          <w:rFonts w:ascii="Bookman Old Style" w:eastAsia="Bookman Old Style" w:hAnsi="Bookman Old Style"/>
          <w:sz w:val="24"/>
        </w:rPr>
        <w:t xml:space="preserve">mendapatkan kenyamanan dan perlindungan hokum dalam melakukan karya dan kegiatan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283"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24</w:t>
      </w:r>
    </w:p>
    <w:p w:rsidR="009719F0" w:rsidRDefault="009719F0" w:rsidP="009719F0">
      <w:pPr>
        <w:numPr>
          <w:ilvl w:val="0"/>
          <w:numId w:val="25"/>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Kewajiban Pemerintah Desa, meliputi:</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25"/>
        </w:numPr>
        <w:tabs>
          <w:tab w:val="left" w:pos="721"/>
        </w:tabs>
        <w:spacing w:line="235" w:lineRule="auto"/>
        <w:ind w:left="721" w:hanging="271"/>
        <w:rPr>
          <w:rFonts w:ascii="Bookman Old Style" w:eastAsia="Bookman Old Style" w:hAnsi="Bookman Old Style"/>
          <w:sz w:val="24"/>
        </w:rPr>
      </w:pPr>
      <w:r>
        <w:rPr>
          <w:rFonts w:ascii="Bookman Old Style" w:eastAsia="Bookman Old Style" w:hAnsi="Bookman Old Style"/>
          <w:sz w:val="24"/>
        </w:rPr>
        <w:t xml:space="preserve">merencanakan dan menatalaksanakan upaya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secara adil, bijaksana, bertanggungjawab, efisien dan efektif;</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5"/>
        </w:numPr>
        <w:tabs>
          <w:tab w:val="left" w:pos="721"/>
        </w:tabs>
        <w:spacing w:line="235" w:lineRule="auto"/>
        <w:ind w:left="721" w:hanging="271"/>
        <w:rPr>
          <w:rFonts w:ascii="Bookman Old Style" w:eastAsia="Bookman Old Style" w:hAnsi="Bookman Old Style"/>
          <w:sz w:val="24"/>
        </w:rPr>
      </w:pPr>
      <w:r>
        <w:rPr>
          <w:rFonts w:ascii="Bookman Old Style" w:eastAsia="Bookman Old Style" w:hAnsi="Bookman Old Style"/>
          <w:sz w:val="24"/>
        </w:rPr>
        <w:t xml:space="preserve">menumbuhkembangkan partisipasi masyarakat dalam upaya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5"/>
        </w:numPr>
        <w:tabs>
          <w:tab w:val="left" w:pos="721"/>
        </w:tabs>
        <w:spacing w:line="235" w:lineRule="auto"/>
        <w:ind w:left="721" w:hanging="271"/>
        <w:rPr>
          <w:rFonts w:ascii="Bookman Old Style" w:eastAsia="Bookman Old Style" w:hAnsi="Bookman Old Style"/>
          <w:sz w:val="24"/>
        </w:rPr>
      </w:pPr>
      <w:r>
        <w:rPr>
          <w:rFonts w:ascii="Bookman Old Style" w:eastAsia="Bookman Old Style" w:hAnsi="Bookman Old Style"/>
          <w:sz w:val="24"/>
        </w:rPr>
        <w:t xml:space="preserve">menyediakan fasilitas yang memadai demi usaha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1"/>
          <w:numId w:val="25"/>
        </w:numPr>
        <w:tabs>
          <w:tab w:val="left" w:pos="721"/>
        </w:tabs>
        <w:spacing w:line="235" w:lineRule="auto"/>
        <w:ind w:left="721" w:hanging="271"/>
        <w:rPr>
          <w:rFonts w:ascii="Bookman Old Style" w:eastAsia="Bookman Old Style" w:hAnsi="Bookman Old Style"/>
          <w:sz w:val="24"/>
        </w:rPr>
      </w:pPr>
      <w:r>
        <w:rPr>
          <w:rFonts w:ascii="Bookman Old Style" w:eastAsia="Bookman Old Style" w:hAnsi="Bookman Old Style"/>
          <w:sz w:val="24"/>
        </w:rPr>
        <w:t>melakukan pembinaan dan pengawasan secara terpadu dan memadai; dan</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5"/>
        </w:numPr>
        <w:tabs>
          <w:tab w:val="left" w:pos="721"/>
        </w:tabs>
        <w:spacing w:line="235" w:lineRule="auto"/>
        <w:ind w:left="721" w:hanging="275"/>
        <w:rPr>
          <w:rFonts w:ascii="Bookman Old Style" w:eastAsia="Bookman Old Style" w:hAnsi="Bookman Old Style"/>
          <w:sz w:val="24"/>
        </w:rPr>
      </w:pPr>
      <w:r>
        <w:rPr>
          <w:rFonts w:ascii="Bookman Old Style" w:eastAsia="Bookman Old Style" w:hAnsi="Bookman Old Style"/>
          <w:sz w:val="24"/>
        </w:rPr>
        <w:t>mengadakan pengendalian dan evaluasi secara berkelanjutan dan berkesinambungan.</w:t>
      </w:r>
    </w:p>
    <w:p w:rsidR="009719F0" w:rsidRDefault="009719F0" w:rsidP="009719F0">
      <w:pPr>
        <w:tabs>
          <w:tab w:val="left" w:pos="721"/>
        </w:tabs>
        <w:spacing w:line="235" w:lineRule="auto"/>
        <w:ind w:left="721" w:hanging="275"/>
        <w:rPr>
          <w:rFonts w:ascii="Bookman Old Style" w:eastAsia="Bookman Old Style" w:hAnsi="Bookman Old Style"/>
          <w:sz w:val="24"/>
        </w:rPr>
        <w:sectPr w:rsidR="009719F0">
          <w:pgSz w:w="12240" w:h="20180"/>
          <w:pgMar w:top="1440" w:right="1420" w:bottom="1440" w:left="1419" w:header="0" w:footer="0" w:gutter="0"/>
          <w:cols w:space="0" w:equalWidth="0">
            <w:col w:w="9401"/>
          </w:cols>
          <w:docGrid w:linePitch="360"/>
        </w:sectPr>
      </w:pPr>
    </w:p>
    <w:p w:rsidR="009719F0" w:rsidRDefault="009719F0" w:rsidP="009719F0">
      <w:pPr>
        <w:spacing w:line="7" w:lineRule="exact"/>
        <w:rPr>
          <w:rFonts w:ascii="Times New Roman" w:eastAsia="Times New Roman" w:hAnsi="Times New Roman"/>
        </w:rPr>
      </w:pPr>
      <w:bookmarkStart w:id="11" w:name="page12"/>
      <w:bookmarkEnd w:id="11"/>
    </w:p>
    <w:p w:rsidR="009719F0" w:rsidRDefault="009719F0" w:rsidP="009719F0">
      <w:pPr>
        <w:numPr>
          <w:ilvl w:val="0"/>
          <w:numId w:val="26"/>
        </w:numPr>
        <w:tabs>
          <w:tab w:val="left" w:pos="361"/>
        </w:tabs>
        <w:spacing w:line="0" w:lineRule="atLeast"/>
        <w:ind w:left="361" w:hanging="361"/>
        <w:rPr>
          <w:rFonts w:ascii="Bookman Old Style" w:eastAsia="Bookman Old Style" w:hAnsi="Bookman Old Style"/>
          <w:sz w:val="24"/>
        </w:rPr>
      </w:pPr>
      <w:r>
        <w:rPr>
          <w:rFonts w:ascii="Bookman Old Style" w:eastAsia="Bookman Old Style" w:hAnsi="Bookman Old Style"/>
          <w:sz w:val="24"/>
        </w:rPr>
        <w:t>Kewajiban masyarakat dan/atau pelaku pariwisata desa, meliputi:</w:t>
      </w:r>
    </w:p>
    <w:p w:rsidR="009719F0" w:rsidRDefault="009719F0" w:rsidP="009719F0">
      <w:pPr>
        <w:numPr>
          <w:ilvl w:val="1"/>
          <w:numId w:val="26"/>
        </w:numPr>
        <w:tabs>
          <w:tab w:val="left" w:pos="721"/>
        </w:tabs>
        <w:spacing w:line="0" w:lineRule="atLeast"/>
        <w:ind w:left="721" w:hanging="271"/>
        <w:rPr>
          <w:rFonts w:ascii="Bookman Old Style" w:eastAsia="Bookman Old Style" w:hAnsi="Bookman Old Style"/>
          <w:sz w:val="24"/>
        </w:rPr>
      </w:pPr>
      <w:r>
        <w:rPr>
          <w:rFonts w:ascii="Bookman Old Style" w:eastAsia="Bookman Old Style" w:hAnsi="Bookman Old Style"/>
          <w:sz w:val="24"/>
        </w:rPr>
        <w:t xml:space="preserve">melakukan upaya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numPr>
          <w:ilvl w:val="1"/>
          <w:numId w:val="26"/>
        </w:numPr>
        <w:tabs>
          <w:tab w:val="left" w:pos="721"/>
        </w:tabs>
        <w:spacing w:line="0" w:lineRule="atLeast"/>
        <w:ind w:left="721" w:hanging="271"/>
        <w:rPr>
          <w:rFonts w:ascii="Bookman Old Style" w:eastAsia="Bookman Old Style" w:hAnsi="Bookman Old Style"/>
          <w:sz w:val="24"/>
        </w:rPr>
      </w:pPr>
      <w:r>
        <w:rPr>
          <w:rFonts w:ascii="Bookman Old Style" w:eastAsia="Bookman Old Style" w:hAnsi="Bookman Old Style"/>
          <w:sz w:val="24"/>
        </w:rPr>
        <w:t>melaksanakan peraturan secara aktif dan partisipatif;</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1"/>
          <w:numId w:val="26"/>
        </w:numPr>
        <w:tabs>
          <w:tab w:val="left" w:pos="721"/>
        </w:tabs>
        <w:spacing w:line="235" w:lineRule="auto"/>
        <w:ind w:left="721" w:hanging="271"/>
        <w:rPr>
          <w:rFonts w:ascii="Bookman Old Style" w:eastAsia="Bookman Old Style" w:hAnsi="Bookman Old Style"/>
          <w:sz w:val="24"/>
        </w:rPr>
      </w:pPr>
      <w:r>
        <w:rPr>
          <w:rFonts w:ascii="Bookman Old Style" w:eastAsia="Bookman Old Style" w:hAnsi="Bookman Old Style"/>
          <w:sz w:val="24"/>
        </w:rPr>
        <w:t xml:space="preserve">menciptakan kondisi yang dinamis dan kondusif serta pada lokasi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2" w:lineRule="exact"/>
        <w:rPr>
          <w:rFonts w:ascii="Bookman Old Style" w:eastAsia="Bookman Old Style" w:hAnsi="Bookman Old Style"/>
          <w:sz w:val="24"/>
        </w:rPr>
      </w:pPr>
    </w:p>
    <w:p w:rsidR="009719F0" w:rsidRDefault="009719F0" w:rsidP="009719F0">
      <w:pPr>
        <w:numPr>
          <w:ilvl w:val="1"/>
          <w:numId w:val="26"/>
        </w:numPr>
        <w:tabs>
          <w:tab w:val="left" w:pos="721"/>
        </w:tabs>
        <w:spacing w:line="235" w:lineRule="auto"/>
        <w:ind w:left="721" w:hanging="271"/>
        <w:rPr>
          <w:rFonts w:ascii="Bookman Old Style" w:eastAsia="Bookman Old Style" w:hAnsi="Bookman Old Style"/>
          <w:sz w:val="24"/>
        </w:rPr>
      </w:pPr>
      <w:r>
        <w:rPr>
          <w:rFonts w:ascii="Bookman Old Style" w:eastAsia="Bookman Old Style" w:hAnsi="Bookman Old Style"/>
          <w:sz w:val="24"/>
        </w:rPr>
        <w:t xml:space="preserve">menjaga dan memelihara sarana prasarana pada lokasi </w:t>
      </w:r>
      <w:r w:rsidR="008E3513">
        <w:rPr>
          <w:rFonts w:ascii="Bookman Old Style" w:eastAsia="Bookman Old Style" w:hAnsi="Bookman Old Style"/>
          <w:sz w:val="24"/>
        </w:rPr>
        <w:t>Rintisan Desa Wisata</w:t>
      </w:r>
      <w:r>
        <w:rPr>
          <w:rFonts w:ascii="Bookman Old Style" w:eastAsia="Bookman Old Style" w:hAnsi="Bookman Old Style"/>
          <w:sz w:val="24"/>
        </w:rPr>
        <w:t>; dan</w:t>
      </w:r>
    </w:p>
    <w:p w:rsidR="009719F0" w:rsidRDefault="009719F0" w:rsidP="009719F0">
      <w:pPr>
        <w:spacing w:line="2" w:lineRule="exact"/>
        <w:rPr>
          <w:rFonts w:ascii="Bookman Old Style" w:eastAsia="Bookman Old Style" w:hAnsi="Bookman Old Style"/>
          <w:sz w:val="24"/>
        </w:rPr>
      </w:pPr>
    </w:p>
    <w:p w:rsidR="009719F0" w:rsidRDefault="009719F0" w:rsidP="009719F0">
      <w:pPr>
        <w:numPr>
          <w:ilvl w:val="1"/>
          <w:numId w:val="26"/>
        </w:numPr>
        <w:tabs>
          <w:tab w:val="left" w:pos="721"/>
        </w:tabs>
        <w:spacing w:line="0" w:lineRule="atLeast"/>
        <w:ind w:left="721" w:hanging="271"/>
        <w:rPr>
          <w:rFonts w:ascii="Bookman Old Style" w:eastAsia="Bookman Old Style" w:hAnsi="Bookman Old Style"/>
          <w:sz w:val="24"/>
        </w:rPr>
      </w:pPr>
      <w:r>
        <w:rPr>
          <w:rFonts w:ascii="Bookman Old Style" w:eastAsia="Bookman Old Style" w:hAnsi="Bookman Old Style"/>
          <w:sz w:val="24"/>
        </w:rPr>
        <w:t>melaksanakan hak dan kewajiban secara bertanggungjawab.</w:t>
      </w:r>
    </w:p>
    <w:p w:rsidR="009719F0" w:rsidRDefault="009719F0" w:rsidP="009719F0">
      <w:pPr>
        <w:spacing w:line="355"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X</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KEWENANGAN PEMERINTAH DESA</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25</w:t>
      </w:r>
    </w:p>
    <w:p w:rsidR="009719F0" w:rsidRDefault="009719F0" w:rsidP="009719F0">
      <w:pPr>
        <w:spacing w:line="10" w:lineRule="exact"/>
        <w:rPr>
          <w:rFonts w:ascii="Times New Roman" w:eastAsia="Times New Roman" w:hAnsi="Times New Roman"/>
        </w:rPr>
      </w:pPr>
    </w:p>
    <w:p w:rsidR="009719F0" w:rsidRDefault="009719F0" w:rsidP="009719F0">
      <w:pPr>
        <w:spacing w:line="235" w:lineRule="auto"/>
        <w:ind w:left="1"/>
        <w:rPr>
          <w:rFonts w:ascii="Bookman Old Style" w:eastAsia="Bookman Old Style" w:hAnsi="Bookman Old Style"/>
          <w:sz w:val="24"/>
        </w:rPr>
      </w:pPr>
      <w:r>
        <w:rPr>
          <w:rFonts w:ascii="Bookman Old Style" w:eastAsia="Bookman Old Style" w:hAnsi="Bookman Old Style"/>
          <w:sz w:val="24"/>
        </w:rPr>
        <w:t>Kewenangan Pemerintah Desa dalam penyelenggaraan Kepariwisataan Desa, meliputi:</w:t>
      </w:r>
    </w:p>
    <w:p w:rsidR="009719F0" w:rsidRDefault="009719F0" w:rsidP="009719F0">
      <w:pPr>
        <w:spacing w:line="11" w:lineRule="exact"/>
        <w:rPr>
          <w:rFonts w:ascii="Times New Roman" w:eastAsia="Times New Roman" w:hAnsi="Times New Roman"/>
        </w:rPr>
      </w:pPr>
    </w:p>
    <w:p w:rsidR="009719F0" w:rsidRDefault="009719F0" w:rsidP="009719F0">
      <w:pPr>
        <w:spacing w:line="235" w:lineRule="auto"/>
        <w:ind w:left="261" w:hanging="269"/>
        <w:rPr>
          <w:rFonts w:ascii="Bookman Old Style" w:eastAsia="Bookman Old Style" w:hAnsi="Bookman Old Style"/>
          <w:sz w:val="24"/>
        </w:rPr>
      </w:pPr>
      <w:r>
        <w:rPr>
          <w:rFonts w:ascii="Bookman Old Style" w:eastAsia="Bookman Old Style" w:hAnsi="Bookman Old Style"/>
          <w:sz w:val="24"/>
        </w:rPr>
        <w:t>a. menyusun dan menetapkan rencana induk pembangunan kepariwisataan di Desa;</w:t>
      </w:r>
    </w:p>
    <w:p w:rsidR="009719F0" w:rsidRDefault="009719F0" w:rsidP="009719F0">
      <w:pPr>
        <w:spacing w:line="12" w:lineRule="exact"/>
        <w:rPr>
          <w:rFonts w:ascii="Times New Roman" w:eastAsia="Times New Roman" w:hAnsi="Times New Roman"/>
        </w:rPr>
      </w:pPr>
    </w:p>
    <w:p w:rsidR="009719F0" w:rsidRDefault="009719F0" w:rsidP="009719F0">
      <w:pPr>
        <w:spacing w:line="250" w:lineRule="auto"/>
        <w:ind w:left="1" w:right="4540"/>
        <w:rPr>
          <w:rFonts w:ascii="Bookman Old Style" w:eastAsia="Bookman Old Style" w:hAnsi="Bookman Old Style"/>
          <w:sz w:val="23"/>
        </w:rPr>
      </w:pPr>
      <w:r>
        <w:rPr>
          <w:rFonts w:ascii="Bookman Old Style" w:eastAsia="Bookman Old Style" w:hAnsi="Bookman Old Style"/>
          <w:sz w:val="23"/>
        </w:rPr>
        <w:t xml:space="preserve">b. menetapkan destinasi wisata di Desa; </w:t>
      </w:r>
    </w:p>
    <w:p w:rsidR="009719F0" w:rsidRDefault="009719F0" w:rsidP="009719F0">
      <w:pPr>
        <w:spacing w:line="250" w:lineRule="auto"/>
        <w:ind w:left="1" w:right="4540"/>
        <w:rPr>
          <w:rFonts w:ascii="Bookman Old Style" w:eastAsia="Bookman Old Style" w:hAnsi="Bookman Old Style"/>
          <w:sz w:val="23"/>
        </w:rPr>
      </w:pPr>
      <w:r>
        <w:rPr>
          <w:rFonts w:ascii="Bookman Old Style" w:eastAsia="Bookman Old Style" w:hAnsi="Bookman Old Style"/>
          <w:sz w:val="23"/>
        </w:rPr>
        <w:t>c. menetapkan daya tarik wisata di Desa;</w:t>
      </w:r>
    </w:p>
    <w:p w:rsidR="009719F0" w:rsidRDefault="009719F0" w:rsidP="009719F0">
      <w:pPr>
        <w:spacing w:line="235" w:lineRule="auto"/>
        <w:ind w:left="284" w:right="980" w:hanging="283"/>
        <w:rPr>
          <w:rFonts w:ascii="Bookman Old Style" w:eastAsia="Bookman Old Style" w:hAnsi="Bookman Old Style"/>
          <w:sz w:val="24"/>
        </w:rPr>
      </w:pPr>
      <w:r>
        <w:rPr>
          <w:rFonts w:ascii="Bookman Old Style" w:eastAsia="Bookman Old Style" w:hAnsi="Bookman Old Style"/>
          <w:sz w:val="24"/>
        </w:rPr>
        <w:t>d. memelihara dan melestarikan daya tarik wisata yang berada di Desa;</w:t>
      </w:r>
    </w:p>
    <w:p w:rsidR="009719F0" w:rsidRDefault="009719F0" w:rsidP="009719F0">
      <w:pPr>
        <w:spacing w:line="235" w:lineRule="auto"/>
        <w:ind w:left="1" w:right="980"/>
        <w:rPr>
          <w:rFonts w:ascii="Bookman Old Style" w:eastAsia="Bookman Old Style" w:hAnsi="Bookman Old Style"/>
          <w:sz w:val="24"/>
        </w:rPr>
      </w:pPr>
      <w:r>
        <w:rPr>
          <w:rFonts w:ascii="Bookman Old Style" w:eastAsia="Bookman Old Style" w:hAnsi="Bookman Old Style"/>
          <w:sz w:val="24"/>
        </w:rPr>
        <w:t>e. memfasilitasi pengembangan daya tarik wisata baru;</w:t>
      </w:r>
    </w:p>
    <w:p w:rsidR="009719F0" w:rsidRDefault="009719F0" w:rsidP="009719F0">
      <w:pPr>
        <w:spacing w:line="12" w:lineRule="exact"/>
        <w:rPr>
          <w:rFonts w:ascii="Times New Roman" w:eastAsia="Times New Roman" w:hAnsi="Times New Roman"/>
        </w:rPr>
      </w:pPr>
    </w:p>
    <w:p w:rsidR="009719F0" w:rsidRDefault="009719F0" w:rsidP="009719F0">
      <w:pPr>
        <w:spacing w:line="235" w:lineRule="auto"/>
        <w:ind w:left="261" w:hanging="269"/>
        <w:rPr>
          <w:rFonts w:ascii="Bookman Old Style" w:eastAsia="Bookman Old Style" w:hAnsi="Bookman Old Style"/>
          <w:sz w:val="24"/>
        </w:rPr>
      </w:pPr>
      <w:r>
        <w:rPr>
          <w:rFonts w:ascii="Bookman Old Style" w:eastAsia="Bookman Old Style" w:hAnsi="Bookman Old Style"/>
          <w:sz w:val="24"/>
        </w:rPr>
        <w:t>f. melaksanakan pendaftaran, pencatatan, dan pendataan usaha wisata di Desa;</w:t>
      </w:r>
    </w:p>
    <w:p w:rsidR="009719F0" w:rsidRDefault="009719F0" w:rsidP="009719F0">
      <w:pPr>
        <w:spacing w:line="1"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g. mengatur penyelenggaraan dan pengelolaan kepariwisataan di Desa;</w:t>
      </w:r>
    </w:p>
    <w:p w:rsidR="009719F0" w:rsidRDefault="009719F0" w:rsidP="009719F0">
      <w:pPr>
        <w:spacing w:line="10" w:lineRule="exact"/>
        <w:rPr>
          <w:rFonts w:ascii="Times New Roman" w:eastAsia="Times New Roman" w:hAnsi="Times New Roman"/>
        </w:rPr>
      </w:pPr>
    </w:p>
    <w:p w:rsidR="009719F0" w:rsidRDefault="009719F0" w:rsidP="009719F0">
      <w:pPr>
        <w:spacing w:line="235" w:lineRule="auto"/>
        <w:ind w:left="261" w:hanging="269"/>
        <w:rPr>
          <w:rFonts w:ascii="Bookman Old Style" w:eastAsia="Bookman Old Style" w:hAnsi="Bookman Old Style"/>
          <w:sz w:val="24"/>
        </w:rPr>
      </w:pPr>
      <w:r>
        <w:rPr>
          <w:rFonts w:ascii="Bookman Old Style" w:eastAsia="Bookman Old Style" w:hAnsi="Bookman Old Style"/>
          <w:sz w:val="24"/>
        </w:rPr>
        <w:t>h. memfasilitasi dan melakukan promosi destinasi wisata dan produk wisata yang berada di Desa;</w:t>
      </w:r>
    </w:p>
    <w:p w:rsidR="009719F0" w:rsidRDefault="009719F0" w:rsidP="009719F0">
      <w:pPr>
        <w:spacing w:line="2" w:lineRule="exact"/>
        <w:rPr>
          <w:rFonts w:ascii="Times New Roman" w:eastAsia="Times New Roman" w:hAnsi="Times New Roman"/>
        </w:rPr>
      </w:pPr>
    </w:p>
    <w:p w:rsidR="009719F0" w:rsidRDefault="009719F0" w:rsidP="009719F0">
      <w:pPr>
        <w:numPr>
          <w:ilvl w:val="0"/>
          <w:numId w:val="27"/>
        </w:numPr>
        <w:tabs>
          <w:tab w:val="left" w:pos="261"/>
        </w:tabs>
        <w:spacing w:line="0" w:lineRule="atLeast"/>
        <w:ind w:left="261" w:hanging="261"/>
        <w:rPr>
          <w:rFonts w:ascii="Bookman Old Style" w:eastAsia="Bookman Old Style" w:hAnsi="Bookman Old Style"/>
          <w:sz w:val="24"/>
        </w:rPr>
      </w:pPr>
      <w:r>
        <w:rPr>
          <w:rFonts w:ascii="Bookman Old Style" w:eastAsia="Bookman Old Style" w:hAnsi="Bookman Old Style"/>
          <w:sz w:val="24"/>
        </w:rPr>
        <w:t>menyelenggarakan pelatihan dan penelitian kepariwisataan di Desa;</w:t>
      </w:r>
    </w:p>
    <w:p w:rsidR="009719F0" w:rsidRDefault="009719F0" w:rsidP="009719F0">
      <w:pPr>
        <w:numPr>
          <w:ilvl w:val="0"/>
          <w:numId w:val="27"/>
        </w:numPr>
        <w:tabs>
          <w:tab w:val="left" w:pos="261"/>
        </w:tabs>
        <w:spacing w:line="0" w:lineRule="atLeast"/>
        <w:ind w:left="261" w:hanging="261"/>
        <w:rPr>
          <w:rFonts w:ascii="Bookman Old Style" w:eastAsia="Bookman Old Style" w:hAnsi="Bookman Old Style"/>
          <w:sz w:val="24"/>
        </w:rPr>
      </w:pPr>
      <w:r>
        <w:rPr>
          <w:rFonts w:ascii="Bookman Old Style" w:eastAsia="Bookman Old Style" w:hAnsi="Bookman Old Style"/>
          <w:sz w:val="24"/>
        </w:rPr>
        <w:t>menyelenggarakan bimbingan masyarakat sadar wisata; dan</w:t>
      </w:r>
    </w:p>
    <w:p w:rsidR="009719F0" w:rsidRDefault="009719F0" w:rsidP="009719F0">
      <w:pPr>
        <w:numPr>
          <w:ilvl w:val="0"/>
          <w:numId w:val="27"/>
        </w:numPr>
        <w:tabs>
          <w:tab w:val="left" w:pos="261"/>
        </w:tabs>
        <w:spacing w:line="0" w:lineRule="atLeast"/>
        <w:ind w:left="261" w:hanging="261"/>
        <w:rPr>
          <w:rFonts w:ascii="Bookman Old Style" w:eastAsia="Bookman Old Style" w:hAnsi="Bookman Old Style"/>
          <w:sz w:val="24"/>
        </w:rPr>
      </w:pPr>
      <w:r>
        <w:rPr>
          <w:rFonts w:ascii="Bookman Old Style" w:eastAsia="Bookman Old Style" w:hAnsi="Bookman Old Style"/>
          <w:sz w:val="24"/>
        </w:rPr>
        <w:t>mengalokasikan anggaran kepariwisataan Desa.</w:t>
      </w:r>
    </w:p>
    <w:p w:rsidR="009719F0" w:rsidRDefault="009719F0" w:rsidP="009719F0">
      <w:pPr>
        <w:spacing w:line="200" w:lineRule="exact"/>
        <w:rPr>
          <w:rFonts w:ascii="Times New Roman" w:eastAsia="Times New Roman" w:hAnsi="Times New Roman"/>
        </w:rPr>
      </w:pPr>
    </w:p>
    <w:p w:rsidR="009719F0" w:rsidRDefault="009719F0" w:rsidP="009719F0">
      <w:pPr>
        <w:spacing w:line="20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XI</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PEMBERDAYAAN MASYARAKAT</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26</w:t>
      </w:r>
    </w:p>
    <w:p w:rsidR="009719F0" w:rsidRDefault="009719F0" w:rsidP="009719F0">
      <w:pPr>
        <w:spacing w:line="10" w:lineRule="exact"/>
        <w:rPr>
          <w:rFonts w:ascii="Times New Roman" w:eastAsia="Times New Roman" w:hAnsi="Times New Roman"/>
        </w:rPr>
      </w:pPr>
    </w:p>
    <w:p w:rsidR="009719F0" w:rsidRDefault="009719F0" w:rsidP="009719F0">
      <w:pPr>
        <w:numPr>
          <w:ilvl w:val="0"/>
          <w:numId w:val="28"/>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 xml:space="preserve">Pemerintah Desa mengutamakan konsep pemberdayaan masyarakat dalam rangka menfasilitasi dan melaksanakan upaya </w:t>
      </w:r>
      <w:r w:rsidR="008E3513">
        <w:rPr>
          <w:rFonts w:ascii="Bookman Old Style" w:eastAsia="Bookman Old Style" w:hAnsi="Bookman Old Style"/>
          <w:sz w:val="24"/>
        </w:rPr>
        <w:t>Rintisan Desa Wisata</w:t>
      </w:r>
      <w:r>
        <w:rPr>
          <w:rFonts w:ascii="Bookman Old Style" w:eastAsia="Bookman Old Style" w:hAnsi="Bookman Old Style"/>
          <w:sz w:val="24"/>
        </w:rPr>
        <w:t>.</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28"/>
        </w:numPr>
        <w:tabs>
          <w:tab w:val="left" w:pos="361"/>
        </w:tabs>
        <w:spacing w:line="238" w:lineRule="auto"/>
        <w:ind w:left="361" w:hanging="361"/>
        <w:jc w:val="both"/>
        <w:rPr>
          <w:rFonts w:ascii="Bookman Old Style" w:eastAsia="Bookman Old Style" w:hAnsi="Bookman Old Style"/>
          <w:sz w:val="24"/>
        </w:rPr>
      </w:pPr>
      <w:r>
        <w:rPr>
          <w:rFonts w:ascii="Bookman Old Style" w:eastAsia="Bookman Old Style" w:hAnsi="Bookman Old Style"/>
          <w:sz w:val="24"/>
        </w:rPr>
        <w:t>Pemberdayaan masyarakat sebagaimana dimaksud pada ayat (1) dilaksanakan secara koordinatif dan terpadu dengan prinsip transparantif, partisipatif, dan akuntabilitas serta mencerminkan nilai-nilai sosial budaya yang ada dan berkembang di masyarakat.</w:t>
      </w:r>
    </w:p>
    <w:p w:rsidR="009719F0" w:rsidRDefault="009719F0" w:rsidP="009719F0">
      <w:pPr>
        <w:spacing w:line="9" w:lineRule="exact"/>
        <w:rPr>
          <w:rFonts w:ascii="Bookman Old Style" w:eastAsia="Bookman Old Style" w:hAnsi="Bookman Old Style"/>
          <w:sz w:val="24"/>
        </w:rPr>
      </w:pPr>
    </w:p>
    <w:p w:rsidR="009719F0" w:rsidRDefault="009719F0" w:rsidP="009719F0">
      <w:pPr>
        <w:numPr>
          <w:ilvl w:val="0"/>
          <w:numId w:val="28"/>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Dalam rangka fasilitasi dan pelaksanaan pelestarian dan pengelolaan kepariwisataan desa sebagaimana dimaksud pada ayat (1), dapat dibentuk kelompok kerja di desa melalui Ormas Bidang Pariwisata.</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28"/>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 xml:space="preserve">Ormas Bidang Pariwisata sebagaimana dimaksud pada ayat (1), adalah Kelompok Sadar Wisata (Pokdarwis) di desa yang merupakan mitra Pemerintah Desa dalam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dan bersifat mandiri.</w:t>
      </w:r>
    </w:p>
    <w:p w:rsidR="009719F0" w:rsidRDefault="009719F0" w:rsidP="009719F0">
      <w:pPr>
        <w:spacing w:line="10" w:lineRule="exact"/>
        <w:rPr>
          <w:rFonts w:ascii="Bookman Old Style" w:eastAsia="Bookman Old Style" w:hAnsi="Bookman Old Style"/>
          <w:sz w:val="24"/>
        </w:rPr>
      </w:pPr>
    </w:p>
    <w:p w:rsidR="009719F0" w:rsidRDefault="009719F0" w:rsidP="009719F0">
      <w:pPr>
        <w:numPr>
          <w:ilvl w:val="0"/>
          <w:numId w:val="28"/>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Ketentuan mengenai pemberdayaan masyarakat melalui Ormas Bidang Pariwisata diatur lebih lanjut melalui Peraturan Kepala Desa.</w:t>
      </w:r>
    </w:p>
    <w:p w:rsidR="009719F0" w:rsidRDefault="009719F0" w:rsidP="009719F0">
      <w:pPr>
        <w:spacing w:line="200" w:lineRule="exact"/>
        <w:rPr>
          <w:rFonts w:ascii="Times New Roman" w:eastAsia="Times New Roman" w:hAnsi="Times New Roman"/>
        </w:rPr>
      </w:pPr>
    </w:p>
    <w:p w:rsidR="009719F0" w:rsidRDefault="009719F0" w:rsidP="009719F0">
      <w:pPr>
        <w:spacing w:line="203"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XII</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PENDANAAN</w:t>
      </w:r>
    </w:p>
    <w:p w:rsidR="009719F0" w:rsidRDefault="009719F0" w:rsidP="009719F0">
      <w:pPr>
        <w:spacing w:line="282"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27</w:t>
      </w:r>
    </w:p>
    <w:p w:rsidR="009719F0" w:rsidRDefault="009719F0" w:rsidP="009719F0">
      <w:pPr>
        <w:spacing w:line="9" w:lineRule="exact"/>
        <w:rPr>
          <w:rFonts w:ascii="Times New Roman" w:eastAsia="Times New Roman" w:hAnsi="Times New Roman"/>
        </w:rPr>
      </w:pPr>
    </w:p>
    <w:p w:rsidR="009719F0" w:rsidRDefault="009719F0" w:rsidP="009719F0">
      <w:pPr>
        <w:numPr>
          <w:ilvl w:val="0"/>
          <w:numId w:val="29"/>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 xml:space="preserve">Pendanaan terhadap upaya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dapat bersumber dari:</w:t>
      </w:r>
    </w:p>
    <w:p w:rsidR="009719F0" w:rsidRDefault="009719F0" w:rsidP="009719F0">
      <w:pPr>
        <w:tabs>
          <w:tab w:val="left" w:pos="361"/>
        </w:tabs>
        <w:spacing w:line="235" w:lineRule="auto"/>
        <w:ind w:left="361" w:hanging="361"/>
        <w:rPr>
          <w:rFonts w:ascii="Bookman Old Style" w:eastAsia="Bookman Old Style" w:hAnsi="Bookman Old Style"/>
          <w:sz w:val="24"/>
        </w:rPr>
        <w:sectPr w:rsidR="009719F0">
          <w:pgSz w:w="12240" w:h="20180"/>
          <w:pgMar w:top="1440" w:right="1420" w:bottom="1440" w:left="1419" w:header="0" w:footer="0" w:gutter="0"/>
          <w:cols w:space="0" w:equalWidth="0">
            <w:col w:w="9401"/>
          </w:cols>
          <w:docGrid w:linePitch="360"/>
        </w:sectPr>
      </w:pPr>
    </w:p>
    <w:p w:rsidR="009719F0" w:rsidRDefault="009719F0" w:rsidP="009719F0">
      <w:pPr>
        <w:spacing w:line="17" w:lineRule="exact"/>
        <w:rPr>
          <w:rFonts w:ascii="Times New Roman" w:eastAsia="Times New Roman" w:hAnsi="Times New Roman"/>
        </w:rPr>
      </w:pPr>
      <w:bookmarkStart w:id="12" w:name="page13"/>
      <w:bookmarkEnd w:id="12"/>
    </w:p>
    <w:p w:rsidR="009719F0" w:rsidRDefault="009719F0" w:rsidP="009719F0">
      <w:pPr>
        <w:spacing w:line="237" w:lineRule="auto"/>
        <w:ind w:left="361" w:right="3680"/>
        <w:rPr>
          <w:rFonts w:ascii="Bookman Old Style" w:eastAsia="Bookman Old Style" w:hAnsi="Bookman Old Style"/>
          <w:sz w:val="24"/>
        </w:rPr>
      </w:pPr>
      <w:r>
        <w:rPr>
          <w:rFonts w:ascii="Bookman Old Style" w:eastAsia="Bookman Old Style" w:hAnsi="Bookman Old Style"/>
          <w:sz w:val="24"/>
        </w:rPr>
        <w:t>a. Anggaran Pendapatan dan Belanja Negara; b. Anggaran Pendapatan dan Belanja Daerah; c. Anggaran Pendapatan dan Belanja Desa; d. Swadaya masyarakat; dan</w:t>
      </w:r>
    </w:p>
    <w:p w:rsidR="009719F0" w:rsidRDefault="009719F0" w:rsidP="009719F0">
      <w:pPr>
        <w:spacing w:line="4" w:lineRule="exact"/>
        <w:rPr>
          <w:rFonts w:ascii="Times New Roman" w:eastAsia="Times New Roman" w:hAnsi="Times New Roman"/>
        </w:rPr>
      </w:pPr>
    </w:p>
    <w:p w:rsidR="009719F0" w:rsidRDefault="009719F0" w:rsidP="009719F0">
      <w:pPr>
        <w:spacing w:line="0" w:lineRule="atLeast"/>
        <w:ind w:left="361"/>
        <w:rPr>
          <w:rFonts w:ascii="Bookman Old Style" w:eastAsia="Bookman Old Style" w:hAnsi="Bookman Old Style"/>
          <w:sz w:val="24"/>
        </w:rPr>
      </w:pPr>
      <w:r>
        <w:rPr>
          <w:rFonts w:ascii="Bookman Old Style" w:eastAsia="Bookman Old Style" w:hAnsi="Bookman Old Style"/>
          <w:sz w:val="24"/>
        </w:rPr>
        <w:t>e. Sumber lain yang sah dan tidak mengikat.</w:t>
      </w:r>
    </w:p>
    <w:p w:rsidR="009719F0" w:rsidRDefault="009719F0" w:rsidP="009719F0">
      <w:pPr>
        <w:spacing w:line="10" w:lineRule="exact"/>
        <w:rPr>
          <w:rFonts w:ascii="Times New Roman" w:eastAsia="Times New Roman" w:hAnsi="Times New Roman"/>
        </w:rPr>
      </w:pPr>
    </w:p>
    <w:p w:rsidR="009719F0" w:rsidRDefault="009719F0" w:rsidP="009719F0">
      <w:pPr>
        <w:numPr>
          <w:ilvl w:val="0"/>
          <w:numId w:val="30"/>
        </w:numPr>
        <w:tabs>
          <w:tab w:val="left" w:pos="454"/>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 xml:space="preserve">Pemerintah Desa mengalokasikan anggaran untuk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dengan memperhatikan prinsip proporsional.</w:t>
      </w:r>
    </w:p>
    <w:p w:rsidR="009719F0" w:rsidRDefault="009719F0" w:rsidP="009719F0">
      <w:pPr>
        <w:spacing w:line="200" w:lineRule="exact"/>
        <w:rPr>
          <w:rFonts w:ascii="Times New Roman" w:eastAsia="Times New Roman" w:hAnsi="Times New Roman"/>
        </w:rPr>
      </w:pPr>
    </w:p>
    <w:p w:rsidR="009719F0" w:rsidRDefault="009719F0" w:rsidP="009719F0">
      <w:pPr>
        <w:spacing w:line="203"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XIII</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PENGHARGAAN</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28</w:t>
      </w:r>
    </w:p>
    <w:p w:rsidR="009719F0" w:rsidRDefault="009719F0" w:rsidP="009719F0">
      <w:pPr>
        <w:spacing w:line="91" w:lineRule="exact"/>
        <w:rPr>
          <w:rFonts w:ascii="Times New Roman" w:eastAsia="Times New Roman" w:hAnsi="Times New Roman"/>
        </w:rPr>
      </w:pPr>
    </w:p>
    <w:p w:rsidR="009719F0" w:rsidRDefault="009719F0" w:rsidP="009719F0">
      <w:pPr>
        <w:numPr>
          <w:ilvl w:val="0"/>
          <w:numId w:val="31"/>
        </w:numPr>
        <w:tabs>
          <w:tab w:val="left" w:pos="361"/>
        </w:tabs>
        <w:spacing w:line="237" w:lineRule="auto"/>
        <w:ind w:left="361" w:hanging="361"/>
        <w:jc w:val="both"/>
        <w:rPr>
          <w:rFonts w:ascii="Bookman Old Style" w:eastAsia="Bookman Old Style" w:hAnsi="Bookman Old Style"/>
          <w:sz w:val="24"/>
        </w:rPr>
      </w:pPr>
      <w:r>
        <w:rPr>
          <w:rFonts w:ascii="Bookman Old Style" w:eastAsia="Bookman Old Style" w:hAnsi="Bookman Old Style"/>
          <w:sz w:val="24"/>
        </w:rPr>
        <w:t xml:space="preserve">Pemerintah Desa dapat memberikan penghargaan kepada orang per orangan dan/atau kelompok atas keberhasilannya dalam mewujudkan upaya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berdasarkan kriteria khusus yang ditetapkan.</w:t>
      </w:r>
    </w:p>
    <w:p w:rsidR="009719F0" w:rsidRDefault="009719F0" w:rsidP="009719F0">
      <w:pPr>
        <w:spacing w:line="14" w:lineRule="exact"/>
        <w:rPr>
          <w:rFonts w:ascii="Bookman Old Style" w:eastAsia="Bookman Old Style" w:hAnsi="Bookman Old Style"/>
          <w:sz w:val="24"/>
        </w:rPr>
      </w:pPr>
    </w:p>
    <w:p w:rsidR="009719F0" w:rsidRDefault="009719F0" w:rsidP="009719F0">
      <w:pPr>
        <w:numPr>
          <w:ilvl w:val="0"/>
          <w:numId w:val="31"/>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Penghargaan sebagaimana dimaksud pada ayat (1) berupa tropi, piagam penghargaan dan jenis hadiah lainnya sesuai kemampuan pendanaan.</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31"/>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Ketentuan mengenai kriteria khusus sebagaimana dimaksud pada ayat (1) ditetapkan dengan Peraturan Kepala Desa.</w:t>
      </w:r>
    </w:p>
    <w:p w:rsidR="009719F0" w:rsidRDefault="009719F0" w:rsidP="009719F0">
      <w:pPr>
        <w:spacing w:line="200" w:lineRule="exact"/>
        <w:rPr>
          <w:rFonts w:ascii="Times New Roman" w:eastAsia="Times New Roman" w:hAnsi="Times New Roman"/>
        </w:rPr>
      </w:pPr>
    </w:p>
    <w:p w:rsidR="009719F0" w:rsidRDefault="009719F0" w:rsidP="009719F0">
      <w:pPr>
        <w:spacing w:line="204"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XIV</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PEMBINAAN DAN PENGAWASAN</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Pasal 29</w:t>
      </w:r>
    </w:p>
    <w:p w:rsidR="009719F0" w:rsidRDefault="009719F0" w:rsidP="009719F0">
      <w:pPr>
        <w:spacing w:line="10" w:lineRule="exact"/>
        <w:rPr>
          <w:rFonts w:ascii="Times New Roman" w:eastAsia="Times New Roman" w:hAnsi="Times New Roman"/>
        </w:rPr>
      </w:pPr>
    </w:p>
    <w:p w:rsidR="009719F0" w:rsidRDefault="009719F0" w:rsidP="009719F0">
      <w:pPr>
        <w:numPr>
          <w:ilvl w:val="0"/>
          <w:numId w:val="32"/>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 xml:space="preserve">Pemerintah Desa melakukan pembinaan dan pengawasan terhadap setiap usaha </w:t>
      </w:r>
      <w:r w:rsidR="008E3513">
        <w:rPr>
          <w:rFonts w:ascii="Bookman Old Style" w:eastAsia="Bookman Old Style" w:hAnsi="Bookman Old Style"/>
          <w:sz w:val="24"/>
        </w:rPr>
        <w:t>Rintisan Desa Wisata</w:t>
      </w:r>
      <w:r>
        <w:rPr>
          <w:rFonts w:ascii="Bookman Old Style" w:eastAsia="Bookman Old Style" w:hAnsi="Bookman Old Style"/>
          <w:sz w:val="24"/>
        </w:rPr>
        <w:t xml:space="preserve"> meliputi monitoring dan evaluasi.</w:t>
      </w:r>
    </w:p>
    <w:p w:rsidR="009719F0" w:rsidRDefault="009719F0" w:rsidP="009719F0">
      <w:pPr>
        <w:spacing w:line="11" w:lineRule="exact"/>
        <w:rPr>
          <w:rFonts w:ascii="Bookman Old Style" w:eastAsia="Bookman Old Style" w:hAnsi="Bookman Old Style"/>
          <w:sz w:val="24"/>
        </w:rPr>
      </w:pPr>
    </w:p>
    <w:p w:rsidR="009719F0" w:rsidRDefault="009719F0" w:rsidP="009719F0">
      <w:pPr>
        <w:numPr>
          <w:ilvl w:val="0"/>
          <w:numId w:val="32"/>
        </w:numPr>
        <w:tabs>
          <w:tab w:val="left" w:pos="361"/>
        </w:tabs>
        <w:spacing w:line="235" w:lineRule="auto"/>
        <w:ind w:left="361" w:hanging="361"/>
        <w:rPr>
          <w:rFonts w:ascii="Bookman Old Style" w:eastAsia="Bookman Old Style" w:hAnsi="Bookman Old Style"/>
          <w:sz w:val="24"/>
        </w:rPr>
      </w:pPr>
      <w:r>
        <w:rPr>
          <w:rFonts w:ascii="Bookman Old Style" w:eastAsia="Bookman Old Style" w:hAnsi="Bookman Old Style"/>
          <w:sz w:val="24"/>
        </w:rPr>
        <w:t>Hasil monitoring dan evaluasi sebagaimana dimaksud pada ayat (1) menjadi bahan pembinaan dan pengawasan pelaksanaan kegiatan selanjutnya.</w:t>
      </w:r>
    </w:p>
    <w:p w:rsidR="009719F0" w:rsidRDefault="009719F0" w:rsidP="009719F0">
      <w:pPr>
        <w:spacing w:line="358" w:lineRule="exact"/>
        <w:rPr>
          <w:rFonts w:ascii="Times New Roman" w:eastAsia="Times New Roman" w:hAnsi="Times New Roman"/>
        </w:rPr>
      </w:pP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BAB XV</w:t>
      </w:r>
    </w:p>
    <w:p w:rsidR="009719F0" w:rsidRDefault="009719F0" w:rsidP="009719F0">
      <w:pPr>
        <w:spacing w:line="0" w:lineRule="atLeast"/>
        <w:jc w:val="center"/>
        <w:rPr>
          <w:rFonts w:ascii="Bookman Old Style" w:eastAsia="Bookman Old Style" w:hAnsi="Bookman Old Style"/>
          <w:sz w:val="24"/>
        </w:rPr>
      </w:pPr>
      <w:r>
        <w:rPr>
          <w:rFonts w:ascii="Bookman Old Style" w:eastAsia="Bookman Old Style" w:hAnsi="Bookman Old Style"/>
          <w:sz w:val="24"/>
        </w:rPr>
        <w:t>KETENTUAN PENUTUP</w:t>
      </w:r>
    </w:p>
    <w:p w:rsidR="009719F0" w:rsidRDefault="009719F0" w:rsidP="009719F0">
      <w:pPr>
        <w:spacing w:line="281" w:lineRule="exact"/>
        <w:rPr>
          <w:rFonts w:ascii="Times New Roman" w:eastAsia="Times New Roman" w:hAnsi="Times New Roman"/>
        </w:rPr>
      </w:pPr>
    </w:p>
    <w:p w:rsidR="009719F0" w:rsidRDefault="009719F0" w:rsidP="009719F0">
      <w:pPr>
        <w:spacing w:line="0" w:lineRule="atLeast"/>
        <w:ind w:left="4201"/>
        <w:rPr>
          <w:rFonts w:ascii="Bookman Old Style" w:eastAsia="Bookman Old Style" w:hAnsi="Bookman Old Style"/>
          <w:sz w:val="24"/>
        </w:rPr>
      </w:pPr>
      <w:r>
        <w:rPr>
          <w:rFonts w:ascii="Bookman Old Style" w:eastAsia="Bookman Old Style" w:hAnsi="Bookman Old Style"/>
          <w:sz w:val="24"/>
        </w:rPr>
        <w:t>Pasal 30</w:t>
      </w:r>
    </w:p>
    <w:p w:rsidR="009719F0" w:rsidRDefault="009719F0" w:rsidP="009719F0">
      <w:pPr>
        <w:spacing w:line="120"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Peraturan Desa ini mulai berlaku pada tanggal diundangkan.</w:t>
      </w:r>
    </w:p>
    <w:p w:rsidR="009719F0" w:rsidRDefault="009719F0" w:rsidP="009719F0">
      <w:pPr>
        <w:spacing w:line="291" w:lineRule="exact"/>
        <w:rPr>
          <w:rFonts w:ascii="Times New Roman" w:eastAsia="Times New Roman" w:hAnsi="Times New Roman"/>
        </w:rPr>
      </w:pPr>
    </w:p>
    <w:p w:rsidR="009719F0" w:rsidRDefault="009719F0" w:rsidP="009719F0">
      <w:pPr>
        <w:spacing w:line="235" w:lineRule="auto"/>
        <w:ind w:left="1"/>
        <w:rPr>
          <w:rFonts w:ascii="Bookman Old Style" w:eastAsia="Bookman Old Style" w:hAnsi="Bookman Old Style"/>
          <w:sz w:val="24"/>
        </w:rPr>
      </w:pPr>
      <w:r>
        <w:rPr>
          <w:rFonts w:ascii="Bookman Old Style" w:eastAsia="Bookman Old Style" w:hAnsi="Bookman Old Style"/>
          <w:sz w:val="24"/>
        </w:rPr>
        <w:t>Agar setiap orang mengetahuinya, memerintahkan pengundangan Peraturan Desa ini dengan penempatannya dalam Berita Daerah Kabupaten Sikka.</w:t>
      </w:r>
    </w:p>
    <w:p w:rsidR="009719F0" w:rsidRDefault="009719F0" w:rsidP="009719F0">
      <w:pPr>
        <w:spacing w:line="200" w:lineRule="exact"/>
        <w:rPr>
          <w:rFonts w:ascii="Times New Roman" w:eastAsia="Times New Roman" w:hAnsi="Times New Roman"/>
        </w:rPr>
      </w:pPr>
    </w:p>
    <w:p w:rsidR="009719F0" w:rsidRDefault="009719F0" w:rsidP="009719F0">
      <w:pPr>
        <w:spacing w:line="365" w:lineRule="exact"/>
        <w:rPr>
          <w:rFonts w:ascii="Times New Roman" w:eastAsia="Times New Roman" w:hAnsi="Times New Roman"/>
        </w:rPr>
      </w:pPr>
    </w:p>
    <w:p w:rsidR="009719F0" w:rsidRDefault="009719F0" w:rsidP="00512581">
      <w:pPr>
        <w:spacing w:line="0" w:lineRule="atLeast"/>
        <w:ind w:left="5040"/>
        <w:rPr>
          <w:rFonts w:ascii="Bookman Old Style" w:eastAsia="Bookman Old Style" w:hAnsi="Bookman Old Style"/>
          <w:sz w:val="24"/>
        </w:rPr>
      </w:pPr>
      <w:r>
        <w:rPr>
          <w:rFonts w:ascii="Bookman Old Style" w:eastAsia="Bookman Old Style" w:hAnsi="Bookman Old Style"/>
          <w:sz w:val="24"/>
        </w:rPr>
        <w:t>Ditetapkan di Girikarto</w:t>
      </w:r>
    </w:p>
    <w:p w:rsidR="009719F0" w:rsidRDefault="009719F0" w:rsidP="00512581">
      <w:pPr>
        <w:spacing w:line="2" w:lineRule="exact"/>
        <w:ind w:left="5040"/>
        <w:rPr>
          <w:rFonts w:ascii="Times New Roman" w:eastAsia="Times New Roman" w:hAnsi="Times New Roman"/>
        </w:rPr>
      </w:pPr>
    </w:p>
    <w:p w:rsidR="009719F0" w:rsidRDefault="009719F0" w:rsidP="00512581">
      <w:pPr>
        <w:spacing w:line="0" w:lineRule="atLeast"/>
        <w:ind w:left="5040"/>
        <w:rPr>
          <w:rFonts w:ascii="Bookman Old Style" w:eastAsia="Bookman Old Style" w:hAnsi="Bookman Old Style"/>
          <w:sz w:val="24"/>
        </w:rPr>
      </w:pPr>
      <w:r>
        <w:rPr>
          <w:rFonts w:ascii="Bookman Old Style" w:eastAsia="Bookman Old Style" w:hAnsi="Bookman Old Style"/>
          <w:sz w:val="24"/>
        </w:rPr>
        <w:t>pada tanggal</w:t>
      </w:r>
      <w:r w:rsidR="00512581">
        <w:rPr>
          <w:rFonts w:ascii="Bookman Old Style" w:eastAsia="Bookman Old Style" w:hAnsi="Bookman Old Style"/>
          <w:sz w:val="24"/>
        </w:rPr>
        <w:t xml:space="preserve"> </w:t>
      </w:r>
      <w:r w:rsidR="00512581">
        <w:rPr>
          <w:rFonts w:ascii="Bookman Old Style" w:eastAsia="Bookman Old Style" w:hAnsi="Bookman Old Style"/>
          <w:sz w:val="24"/>
          <w:lang w:val="en-US"/>
        </w:rPr>
        <w:t xml:space="preserve">27 </w:t>
      </w:r>
      <w:proofErr w:type="spellStart"/>
      <w:r w:rsidR="00026B92">
        <w:rPr>
          <w:rFonts w:ascii="Bookman Old Style" w:eastAsia="Bookman Old Style" w:hAnsi="Bookman Old Style"/>
          <w:sz w:val="24"/>
          <w:lang w:val="en-US"/>
        </w:rPr>
        <w:t>Desember</w:t>
      </w:r>
      <w:proofErr w:type="spellEnd"/>
      <w:r w:rsidR="00026B92">
        <w:rPr>
          <w:rFonts w:ascii="Bookman Old Style" w:eastAsia="Bookman Old Style" w:hAnsi="Bookman Old Style"/>
          <w:sz w:val="24"/>
          <w:lang w:val="en-US"/>
        </w:rPr>
        <w:t xml:space="preserve"> </w:t>
      </w:r>
      <w:r>
        <w:rPr>
          <w:rFonts w:ascii="Bookman Old Style" w:eastAsia="Bookman Old Style" w:hAnsi="Bookman Old Style"/>
          <w:sz w:val="24"/>
        </w:rPr>
        <w:t xml:space="preserve"> 2018</w:t>
      </w:r>
    </w:p>
    <w:p w:rsidR="009719F0" w:rsidRDefault="009719F0" w:rsidP="00512581">
      <w:pPr>
        <w:spacing w:line="141" w:lineRule="exact"/>
        <w:ind w:left="5040"/>
        <w:rPr>
          <w:rFonts w:ascii="Times New Roman" w:eastAsia="Times New Roman" w:hAnsi="Times New Roman"/>
        </w:rPr>
      </w:pPr>
    </w:p>
    <w:p w:rsidR="009719F0" w:rsidRDefault="009719F0" w:rsidP="00512581">
      <w:pPr>
        <w:spacing w:line="0" w:lineRule="atLeast"/>
        <w:ind w:left="5040"/>
        <w:rPr>
          <w:rFonts w:ascii="Bookman Old Style" w:eastAsia="Bookman Old Style" w:hAnsi="Bookman Old Style"/>
          <w:sz w:val="24"/>
        </w:rPr>
      </w:pPr>
      <w:r>
        <w:rPr>
          <w:rFonts w:ascii="Bookman Old Style" w:eastAsia="Bookman Old Style" w:hAnsi="Bookman Old Style"/>
          <w:sz w:val="24"/>
        </w:rPr>
        <w:t>KEPALA DESA GIRIKARTO,</w:t>
      </w:r>
    </w:p>
    <w:p w:rsidR="009719F0" w:rsidRDefault="009719F0" w:rsidP="009719F0">
      <w:pPr>
        <w:spacing w:line="200" w:lineRule="exact"/>
        <w:rPr>
          <w:rFonts w:ascii="Times New Roman" w:eastAsia="Times New Roman" w:hAnsi="Times New Roman"/>
        </w:rPr>
      </w:pPr>
    </w:p>
    <w:p w:rsidR="009719F0" w:rsidRDefault="009719F0" w:rsidP="009719F0">
      <w:pPr>
        <w:spacing w:line="362" w:lineRule="exact"/>
        <w:rPr>
          <w:rFonts w:ascii="Times New Roman" w:eastAsia="Times New Roman" w:hAnsi="Times New Roman"/>
        </w:rPr>
      </w:pPr>
    </w:p>
    <w:p w:rsidR="009719F0" w:rsidRDefault="009719F0" w:rsidP="009719F0">
      <w:pPr>
        <w:spacing w:line="362" w:lineRule="exact"/>
        <w:rPr>
          <w:rFonts w:ascii="Times New Roman" w:eastAsia="Times New Roman" w:hAnsi="Times New Roman"/>
        </w:rPr>
      </w:pPr>
    </w:p>
    <w:p w:rsidR="009719F0" w:rsidRDefault="009719F0" w:rsidP="009719F0">
      <w:pPr>
        <w:spacing w:line="0" w:lineRule="atLeast"/>
        <w:ind w:left="5521"/>
        <w:rPr>
          <w:rFonts w:ascii="Bookman Old Style" w:eastAsia="Bookman Old Style" w:hAnsi="Bookman Old Style"/>
          <w:b/>
          <w:sz w:val="24"/>
        </w:rPr>
      </w:pPr>
      <w:r>
        <w:rPr>
          <w:rFonts w:ascii="Bookman Old Style" w:eastAsia="Bookman Old Style" w:hAnsi="Bookman Old Style"/>
          <w:b/>
          <w:sz w:val="24"/>
        </w:rPr>
        <w:t>T U Y A D I</w:t>
      </w:r>
    </w:p>
    <w:p w:rsidR="009719F0" w:rsidRDefault="009719F0" w:rsidP="009719F0">
      <w:pPr>
        <w:spacing w:line="142"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Diundangkan di Girikarto</w:t>
      </w: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 xml:space="preserve">pada tanggal  </w:t>
      </w:r>
      <w:r w:rsidR="00512581">
        <w:rPr>
          <w:rFonts w:ascii="Bookman Old Style" w:eastAsia="Bookman Old Style" w:hAnsi="Bookman Old Style"/>
          <w:sz w:val="24"/>
          <w:lang w:val="en-US"/>
        </w:rPr>
        <w:t>27</w:t>
      </w:r>
      <w:r>
        <w:rPr>
          <w:rFonts w:ascii="Bookman Old Style" w:eastAsia="Bookman Old Style" w:hAnsi="Bookman Old Style"/>
          <w:sz w:val="24"/>
        </w:rPr>
        <w:t xml:space="preserve"> </w:t>
      </w:r>
      <w:proofErr w:type="spellStart"/>
      <w:r w:rsidR="00026B92">
        <w:rPr>
          <w:rFonts w:ascii="Bookman Old Style" w:eastAsia="Bookman Old Style" w:hAnsi="Bookman Old Style"/>
          <w:sz w:val="24"/>
          <w:lang w:val="en-US"/>
        </w:rPr>
        <w:t>Desember</w:t>
      </w:r>
      <w:proofErr w:type="spellEnd"/>
      <w:r w:rsidR="00026B92">
        <w:rPr>
          <w:rFonts w:ascii="Bookman Old Style" w:eastAsia="Bookman Old Style" w:hAnsi="Bookman Old Style"/>
          <w:sz w:val="24"/>
          <w:lang w:val="en-US"/>
        </w:rPr>
        <w:t xml:space="preserve"> </w:t>
      </w:r>
      <w:r>
        <w:rPr>
          <w:rFonts w:ascii="Bookman Old Style" w:eastAsia="Bookman Old Style" w:hAnsi="Bookman Old Style"/>
          <w:sz w:val="24"/>
        </w:rPr>
        <w:t xml:space="preserve"> 2018</w:t>
      </w:r>
      <w:bookmarkStart w:id="13" w:name="_GoBack"/>
      <w:bookmarkEnd w:id="13"/>
    </w:p>
    <w:p w:rsidR="009719F0" w:rsidRDefault="009719F0" w:rsidP="009719F0">
      <w:pPr>
        <w:spacing w:line="119"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sz w:val="24"/>
        </w:rPr>
      </w:pPr>
      <w:r>
        <w:rPr>
          <w:rFonts w:ascii="Bookman Old Style" w:eastAsia="Bookman Old Style" w:hAnsi="Bookman Old Style"/>
          <w:sz w:val="24"/>
        </w:rPr>
        <w:t>SEKRETARIS DESA GIRIKARTO,</w:t>
      </w:r>
    </w:p>
    <w:p w:rsidR="009719F0" w:rsidRDefault="009719F0" w:rsidP="009719F0">
      <w:pPr>
        <w:spacing w:line="80" w:lineRule="exact"/>
        <w:rPr>
          <w:rFonts w:ascii="Times New Roman" w:eastAsia="Times New Roman" w:hAnsi="Times New Roman"/>
        </w:rPr>
      </w:pPr>
    </w:p>
    <w:p w:rsidR="009719F0" w:rsidRDefault="009719F0" w:rsidP="009719F0">
      <w:pPr>
        <w:spacing w:line="0" w:lineRule="atLeast"/>
        <w:ind w:left="1161"/>
        <w:rPr>
          <w:rFonts w:ascii="Bookman Old Style" w:eastAsia="Bookman Old Style" w:hAnsi="Bookman Old Style"/>
          <w:sz w:val="24"/>
        </w:rPr>
      </w:pPr>
    </w:p>
    <w:p w:rsidR="009719F0" w:rsidRDefault="009719F0" w:rsidP="009719F0">
      <w:pPr>
        <w:spacing w:line="80" w:lineRule="exact"/>
        <w:rPr>
          <w:rFonts w:ascii="Bookman Old Style" w:eastAsia="Bookman Old Style" w:hAnsi="Bookman Old Style"/>
          <w:sz w:val="24"/>
        </w:rPr>
      </w:pPr>
    </w:p>
    <w:p w:rsidR="009719F0" w:rsidRDefault="009719F0" w:rsidP="009719F0">
      <w:pPr>
        <w:spacing w:line="80" w:lineRule="exact"/>
        <w:rPr>
          <w:rFonts w:ascii="Bookman Old Style" w:eastAsia="Bookman Old Style" w:hAnsi="Bookman Old Style"/>
          <w:sz w:val="24"/>
        </w:rPr>
      </w:pPr>
    </w:p>
    <w:p w:rsidR="009719F0" w:rsidRDefault="009719F0" w:rsidP="009719F0">
      <w:pPr>
        <w:spacing w:line="80" w:lineRule="exact"/>
        <w:rPr>
          <w:rFonts w:ascii="Bookman Old Style" w:eastAsia="Bookman Old Style" w:hAnsi="Bookman Old Style"/>
          <w:sz w:val="24"/>
        </w:rPr>
      </w:pPr>
    </w:p>
    <w:p w:rsidR="009719F0" w:rsidRDefault="009719F0" w:rsidP="009719F0">
      <w:pPr>
        <w:spacing w:line="80" w:lineRule="exact"/>
        <w:rPr>
          <w:rFonts w:ascii="Bookman Old Style" w:eastAsia="Bookman Old Style" w:hAnsi="Bookman Old Style"/>
          <w:sz w:val="24"/>
        </w:rPr>
      </w:pPr>
    </w:p>
    <w:p w:rsidR="009719F0" w:rsidRDefault="009719F0" w:rsidP="009719F0">
      <w:pPr>
        <w:spacing w:line="80" w:lineRule="exact"/>
        <w:rPr>
          <w:rFonts w:ascii="Times New Roman" w:eastAsia="Times New Roman" w:hAnsi="Times New Roman"/>
        </w:rPr>
      </w:pPr>
    </w:p>
    <w:p w:rsidR="009719F0" w:rsidRDefault="009719F0" w:rsidP="009719F0">
      <w:pPr>
        <w:spacing w:line="0" w:lineRule="atLeast"/>
        <w:ind w:left="1"/>
        <w:rPr>
          <w:rFonts w:ascii="Bookman Old Style" w:eastAsia="Bookman Old Style" w:hAnsi="Bookman Old Style"/>
          <w:b/>
          <w:sz w:val="24"/>
        </w:rPr>
      </w:pPr>
      <w:r>
        <w:rPr>
          <w:rFonts w:ascii="Bookman Old Style" w:eastAsia="Bookman Old Style" w:hAnsi="Bookman Old Style"/>
          <w:b/>
          <w:sz w:val="24"/>
        </w:rPr>
        <w:t xml:space="preserve">           SUPARMAN</w:t>
      </w:r>
    </w:p>
    <w:p w:rsidR="009719F0" w:rsidRDefault="009719F0" w:rsidP="009719F0">
      <w:pPr>
        <w:spacing w:line="241" w:lineRule="exact"/>
        <w:rPr>
          <w:rFonts w:ascii="Times New Roman" w:eastAsia="Times New Roman" w:hAnsi="Times New Roman"/>
        </w:rPr>
      </w:pPr>
    </w:p>
    <w:p w:rsidR="009719F0" w:rsidRPr="00026B92" w:rsidRDefault="009719F0" w:rsidP="00026B92">
      <w:pPr>
        <w:spacing w:line="0" w:lineRule="atLeast"/>
        <w:jc w:val="center"/>
        <w:rPr>
          <w:rFonts w:ascii="Bookman Old Style" w:eastAsia="Bookman Old Style" w:hAnsi="Bookman Old Style"/>
          <w:sz w:val="24"/>
          <w:lang w:val="en-US"/>
        </w:rPr>
        <w:sectPr w:rsidR="009719F0" w:rsidRPr="00026B92">
          <w:pgSz w:w="12240" w:h="20180"/>
          <w:pgMar w:top="1440" w:right="1420" w:bottom="1440" w:left="1419" w:header="0" w:footer="0" w:gutter="0"/>
          <w:cols w:space="0" w:equalWidth="0">
            <w:col w:w="9401"/>
          </w:cols>
          <w:docGrid w:linePitch="360"/>
        </w:sectPr>
      </w:pPr>
      <w:r>
        <w:rPr>
          <w:rFonts w:ascii="Bookman Old Style" w:eastAsia="Bookman Old Style" w:hAnsi="Bookman Old Style"/>
          <w:sz w:val="24"/>
        </w:rPr>
        <w:t xml:space="preserve">BERITA DESA GIRIKARTO TAHUN 2018 NOMOR </w:t>
      </w:r>
      <w:r w:rsidR="00512581">
        <w:rPr>
          <w:rFonts w:ascii="Bookman Old Style" w:eastAsia="Bookman Old Style" w:hAnsi="Bookman Old Style"/>
          <w:sz w:val="24"/>
          <w:lang w:val="en-US"/>
        </w:rPr>
        <w:t>7</w:t>
      </w:r>
      <w:r w:rsidR="00026B92">
        <w:rPr>
          <w:rFonts w:ascii="Bookman Old Style" w:eastAsia="Bookman Old Style" w:hAnsi="Bookman Old Style"/>
          <w:sz w:val="24"/>
          <w:lang w:val="en-US"/>
        </w:rPr>
        <w:t xml:space="preserve"> </w:t>
      </w:r>
    </w:p>
    <w:p w:rsidR="008E6DC3" w:rsidRPr="00026B92" w:rsidRDefault="008E6DC3">
      <w:pPr>
        <w:rPr>
          <w:lang w:val="en-US"/>
        </w:rPr>
      </w:pPr>
    </w:p>
    <w:sectPr w:rsidR="008E6DC3" w:rsidRPr="00026B92" w:rsidSect="00114769">
      <w:pgSz w:w="12242" w:h="20163" w:code="5"/>
      <w:pgMar w:top="1440" w:right="1728" w:bottom="1728" w:left="288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2221A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006C83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14FD4A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9AC2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577F8E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40BADFC"/>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5072366"/>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724C67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5C482A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463B9E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5E884AD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1EAD36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D51779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80BD78E"/>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153EA43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A2342E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A487CB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1D4ED4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25A06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2CD89A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57E4CCA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7A6D8D3C"/>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4B588F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38437FD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7644A4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F0"/>
    <w:rsid w:val="00026B92"/>
    <w:rsid w:val="00114769"/>
    <w:rsid w:val="00302B40"/>
    <w:rsid w:val="00305617"/>
    <w:rsid w:val="00512581"/>
    <w:rsid w:val="008E3513"/>
    <w:rsid w:val="008E6DC3"/>
    <w:rsid w:val="009719F0"/>
    <w:rsid w:val="00E8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F0"/>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581"/>
    <w:rPr>
      <w:rFonts w:ascii="Tahoma" w:hAnsi="Tahoma" w:cs="Tahoma"/>
      <w:sz w:val="16"/>
      <w:szCs w:val="16"/>
    </w:rPr>
  </w:style>
  <w:style w:type="character" w:customStyle="1" w:styleId="BalloonTextChar">
    <w:name w:val="Balloon Text Char"/>
    <w:basedOn w:val="DefaultParagraphFont"/>
    <w:link w:val="BalloonText"/>
    <w:uiPriority w:val="99"/>
    <w:semiHidden/>
    <w:rsid w:val="00512581"/>
    <w:rPr>
      <w:rFonts w:ascii="Tahoma" w:eastAsia="Calibri"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F0"/>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581"/>
    <w:rPr>
      <w:rFonts w:ascii="Tahoma" w:hAnsi="Tahoma" w:cs="Tahoma"/>
      <w:sz w:val="16"/>
      <w:szCs w:val="16"/>
    </w:rPr>
  </w:style>
  <w:style w:type="character" w:customStyle="1" w:styleId="BalloonTextChar">
    <w:name w:val="Balloon Text Char"/>
    <w:basedOn w:val="DefaultParagraphFont"/>
    <w:link w:val="BalloonText"/>
    <w:uiPriority w:val="99"/>
    <w:semiHidden/>
    <w:rsid w:val="00512581"/>
    <w:rPr>
      <w:rFonts w:ascii="Tahoma" w:eastAsia="Calibri"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Sekdes</dc:creator>
  <cp:lastModifiedBy>Sekdes</cp:lastModifiedBy>
  <cp:revision>4</cp:revision>
  <cp:lastPrinted>2019-02-28T19:03:00Z</cp:lastPrinted>
  <dcterms:created xsi:type="dcterms:W3CDTF">2019-01-09T14:24:00Z</dcterms:created>
  <dcterms:modified xsi:type="dcterms:W3CDTF">2019-02-28T19:45:00Z</dcterms:modified>
</cp:coreProperties>
</file>